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7165" w14:textId="533D0EFC" w:rsidR="00152F9C" w:rsidRDefault="00C82BB5" w:rsidP="002E0483">
      <w:pPr>
        <w:widowControl w:val="0"/>
        <w:pBdr>
          <w:top w:val="nil"/>
          <w:left w:val="nil"/>
          <w:bottom w:val="nil"/>
          <w:right w:val="nil"/>
          <w:between w:val="nil"/>
        </w:pBdr>
        <w:spacing w:after="0" w:line="276" w:lineRule="auto"/>
      </w:pPr>
      <w:r>
        <w:pict w14:anchorId="16BD7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216;visibility:hidden">
            <o:lock v:ext="edit" selection="t"/>
          </v:shape>
        </w:pict>
      </w:r>
      <w:r>
        <w:pict w14:anchorId="7D42EAE5">
          <v:shape id="_x0000_s2051" type="#_x0000_t136" style="position:absolute;margin-left:0;margin-top:0;width:50pt;height:50pt;z-index:251658240;visibility:hidden">
            <o:lock v:ext="edit" selection="t"/>
          </v:shape>
        </w:pict>
      </w:r>
      <w:r>
        <w:pict w14:anchorId="0B3A3BB8">
          <v:shape id="_x0000_s2050" type="#_x0000_t136" style="position:absolute;margin-left:0;margin-top:0;width:50pt;height:50pt;z-index:251659264;visibility:hidden">
            <o:lock v:ext="edit" selection="t"/>
          </v:shape>
        </w:pict>
      </w:r>
    </w:p>
    <w:p w14:paraId="4563CE0F" w14:textId="1E07B3F6" w:rsidR="00152F9C" w:rsidRPr="007B0263" w:rsidRDefault="007A7443" w:rsidP="002E0483">
      <w:pPr>
        <w:rPr>
          <w:rFonts w:ascii="Corbel" w:eastAsia="Corbel" w:hAnsi="Corbel" w:cs="Corbel"/>
          <w:b/>
          <w:lang w:val="en-US"/>
        </w:rPr>
      </w:pPr>
      <w:r w:rsidRPr="002E0483">
        <w:rPr>
          <w:rFonts w:ascii="Corbel" w:eastAsia="Corbel" w:hAnsi="Corbel" w:cs="Corbel"/>
          <w:b/>
          <w:sz w:val="28"/>
          <w:szCs w:val="28"/>
          <w:lang w:val="en-US"/>
        </w:rPr>
        <w:t>Press Release</w:t>
      </w:r>
      <w:r w:rsidRPr="002E0483">
        <w:rPr>
          <w:rFonts w:ascii="Corbel" w:eastAsia="Corbel" w:hAnsi="Corbel" w:cs="Corbel"/>
          <w:b/>
          <w:sz w:val="28"/>
          <w:szCs w:val="28"/>
          <w:lang w:val="en-US"/>
        </w:rPr>
        <w:tab/>
      </w:r>
      <w:r w:rsidRPr="002E0483">
        <w:rPr>
          <w:rFonts w:ascii="Corbel" w:eastAsia="Corbel" w:hAnsi="Corbel" w:cs="Corbel"/>
          <w:b/>
          <w:sz w:val="28"/>
          <w:szCs w:val="28"/>
          <w:lang w:val="en-US"/>
        </w:rPr>
        <w:tab/>
      </w:r>
      <w:r w:rsidRPr="002E0483">
        <w:rPr>
          <w:rFonts w:ascii="Corbel" w:eastAsia="Corbel" w:hAnsi="Corbel" w:cs="Corbel"/>
          <w:b/>
          <w:sz w:val="28"/>
          <w:szCs w:val="28"/>
          <w:lang w:val="en-US"/>
        </w:rPr>
        <w:tab/>
      </w:r>
      <w:r w:rsidRPr="002E0483">
        <w:rPr>
          <w:rFonts w:ascii="Corbel" w:eastAsia="Corbel" w:hAnsi="Corbel" w:cs="Corbel"/>
          <w:b/>
          <w:sz w:val="28"/>
          <w:szCs w:val="28"/>
          <w:lang w:val="en-US"/>
        </w:rPr>
        <w:tab/>
      </w:r>
      <w:r w:rsidRPr="002E0483">
        <w:rPr>
          <w:rFonts w:ascii="Corbel" w:eastAsia="Corbel" w:hAnsi="Corbel" w:cs="Corbel"/>
          <w:b/>
          <w:sz w:val="28"/>
          <w:szCs w:val="28"/>
          <w:lang w:val="en-US"/>
        </w:rPr>
        <w:tab/>
      </w:r>
      <w:r w:rsidR="00D251A5" w:rsidRPr="002E0483">
        <w:rPr>
          <w:rFonts w:ascii="Corbel" w:eastAsia="Corbel" w:hAnsi="Corbel" w:cs="Corbel"/>
          <w:b/>
          <w:sz w:val="28"/>
          <w:szCs w:val="28"/>
          <w:lang w:val="en-US"/>
        </w:rPr>
        <w:tab/>
      </w:r>
      <w:r w:rsidR="00D251A5" w:rsidRPr="002E0483">
        <w:rPr>
          <w:rFonts w:ascii="Corbel" w:eastAsia="Corbel" w:hAnsi="Corbel" w:cs="Corbel"/>
          <w:b/>
          <w:sz w:val="28"/>
          <w:szCs w:val="28"/>
          <w:lang w:val="en-US"/>
        </w:rPr>
        <w:tab/>
      </w:r>
      <w:r w:rsidR="005078C1">
        <w:rPr>
          <w:rFonts w:ascii="Corbel" w:eastAsia="Corbel" w:hAnsi="Corbel" w:cs="Corbel"/>
          <w:b/>
          <w:lang w:val="en-US"/>
        </w:rPr>
        <w:t>Apeldoorn, February 14, 2022</w:t>
      </w:r>
    </w:p>
    <w:p w14:paraId="20E4F3C9" w14:textId="773A270A" w:rsidR="00152F9C" w:rsidRPr="007B0263" w:rsidRDefault="005078C1" w:rsidP="002E0483">
      <w:pPr>
        <w:rPr>
          <w:rFonts w:ascii="Corbel" w:eastAsia="Corbel" w:hAnsi="Corbel" w:cs="Corbel"/>
          <w:b/>
          <w:lang w:val="en-US"/>
        </w:rPr>
      </w:pPr>
      <w:r>
        <w:rPr>
          <w:rFonts w:ascii="Corbel" w:eastAsia="Corbel" w:hAnsi="Corbel" w:cs="Corbel"/>
          <w:b/>
          <w:lang w:val="en-US"/>
        </w:rPr>
        <w:t xml:space="preserve">546 </w:t>
      </w:r>
      <w:r w:rsidR="007A7443" w:rsidRPr="007B0263">
        <w:rPr>
          <w:rFonts w:ascii="Corbel" w:eastAsia="Corbel" w:hAnsi="Corbel" w:cs="Corbel"/>
          <w:b/>
          <w:lang w:val="en-US"/>
        </w:rPr>
        <w:t>words</w:t>
      </w:r>
    </w:p>
    <w:p w14:paraId="0A6933CC" w14:textId="77777777" w:rsidR="00152F9C" w:rsidRPr="007B0263" w:rsidRDefault="00152F9C" w:rsidP="002E0483">
      <w:pPr>
        <w:rPr>
          <w:rFonts w:ascii="Corbel" w:eastAsia="Corbel" w:hAnsi="Corbel" w:cs="Corbel"/>
          <w:lang w:val="en-US"/>
        </w:rPr>
      </w:pPr>
    </w:p>
    <w:p w14:paraId="4D788436" w14:textId="6E689ED5" w:rsidR="00152F9C" w:rsidRPr="007B0263" w:rsidRDefault="00D91BB8" w:rsidP="002E0483">
      <w:pPr>
        <w:rPr>
          <w:rFonts w:ascii="Corbel" w:eastAsia="Corbel" w:hAnsi="Corbel" w:cs="Corbel"/>
          <w:b/>
          <w:lang w:val="en-US"/>
        </w:rPr>
      </w:pPr>
      <w:r w:rsidRPr="007B0263">
        <w:rPr>
          <w:rFonts w:ascii="Corbel" w:eastAsia="Corbel" w:hAnsi="Corbel" w:cs="Corbel"/>
          <w:b/>
          <w:lang w:val="en-US"/>
        </w:rPr>
        <w:t xml:space="preserve">RESILIENCE Appoints Three </w:t>
      </w:r>
      <w:r w:rsidR="00174E4B" w:rsidRPr="007B0263">
        <w:rPr>
          <w:rFonts w:ascii="Corbel" w:eastAsia="Corbel" w:hAnsi="Corbel" w:cs="Corbel"/>
          <w:b/>
          <w:lang w:val="en-US"/>
        </w:rPr>
        <w:t xml:space="preserve">Executive </w:t>
      </w:r>
      <w:r w:rsidRPr="007B0263">
        <w:rPr>
          <w:rFonts w:ascii="Corbel" w:eastAsia="Corbel" w:hAnsi="Corbel" w:cs="Corbel"/>
          <w:b/>
          <w:lang w:val="en-US"/>
        </w:rPr>
        <w:t>Directors</w:t>
      </w:r>
    </w:p>
    <w:p w14:paraId="12ADB9A3" w14:textId="3AD54431" w:rsidR="001A5991" w:rsidRPr="007B0263" w:rsidRDefault="005A3E37" w:rsidP="002E0483">
      <w:pPr>
        <w:spacing w:after="120"/>
        <w:rPr>
          <w:rFonts w:ascii="Corbel" w:eastAsia="Corbel" w:hAnsi="Corbel" w:cs="Corbel"/>
          <w:b/>
          <w:lang w:val="en-US"/>
        </w:rPr>
      </w:pPr>
      <w:r>
        <w:rPr>
          <w:rFonts w:ascii="Corbel" w:eastAsia="Corbel" w:hAnsi="Corbel" w:cs="Corbel"/>
          <w:b/>
          <w:lang w:val="en-US"/>
        </w:rPr>
        <w:t>We are very pleased to announce, that the</w:t>
      </w:r>
      <w:r w:rsidR="007A6320" w:rsidRPr="007B0263">
        <w:rPr>
          <w:rFonts w:ascii="Corbel" w:eastAsia="Corbel" w:hAnsi="Corbel" w:cs="Corbel"/>
          <w:b/>
          <w:lang w:val="en-US"/>
        </w:rPr>
        <w:t xml:space="preserve"> General Assembly of RESILIENCE appointed </w:t>
      </w:r>
      <w:r w:rsidR="00D91BB8" w:rsidRPr="007B0263">
        <w:rPr>
          <w:rFonts w:ascii="Corbel" w:eastAsia="Corbel" w:hAnsi="Corbel" w:cs="Corbel"/>
          <w:b/>
          <w:lang w:val="en-US"/>
        </w:rPr>
        <w:t>Francesca Cadeddu (</w:t>
      </w:r>
      <w:r w:rsidR="00445BBD" w:rsidRPr="007B0263">
        <w:rPr>
          <w:rFonts w:ascii="Corbel" w:eastAsia="Corbel" w:hAnsi="Corbel" w:cs="Corbel"/>
          <w:b/>
          <w:lang w:val="en-US"/>
        </w:rPr>
        <w:t>FSCIRE</w:t>
      </w:r>
      <w:r w:rsidR="00D91BB8" w:rsidRPr="007B0263">
        <w:rPr>
          <w:rFonts w:ascii="Corbel" w:eastAsia="Corbel" w:hAnsi="Corbel" w:cs="Corbel"/>
          <w:b/>
          <w:lang w:val="en-US"/>
        </w:rPr>
        <w:t xml:space="preserve">), Roxanne Wyns (LIBIS/KU Leuven), and Ahmet Alibasic (University </w:t>
      </w:r>
      <w:r w:rsidR="004707BF" w:rsidRPr="007B0263">
        <w:rPr>
          <w:rFonts w:ascii="Corbel" w:eastAsia="Corbel" w:hAnsi="Corbel" w:cs="Corbel"/>
          <w:b/>
          <w:lang w:val="en-US"/>
        </w:rPr>
        <w:t xml:space="preserve">of Sarajevo) </w:t>
      </w:r>
      <w:r w:rsidR="00D91BB8" w:rsidRPr="007B0263">
        <w:rPr>
          <w:rFonts w:ascii="Corbel" w:eastAsia="Corbel" w:hAnsi="Corbel" w:cs="Corbel"/>
          <w:b/>
          <w:lang w:val="en-US"/>
        </w:rPr>
        <w:t xml:space="preserve">as </w:t>
      </w:r>
      <w:r w:rsidR="00344C39" w:rsidRPr="007B0263">
        <w:rPr>
          <w:rFonts w:ascii="Corbel" w:eastAsia="Corbel" w:hAnsi="Corbel" w:cs="Corbel"/>
          <w:b/>
          <w:lang w:val="en-US"/>
        </w:rPr>
        <w:t xml:space="preserve">executive </w:t>
      </w:r>
      <w:r w:rsidR="00D91BB8" w:rsidRPr="007B0263">
        <w:rPr>
          <w:rFonts w:ascii="Corbel" w:eastAsia="Corbel" w:hAnsi="Corbel" w:cs="Corbel"/>
          <w:b/>
          <w:lang w:val="en-US"/>
        </w:rPr>
        <w:t xml:space="preserve">directors </w:t>
      </w:r>
      <w:r w:rsidR="001A5991" w:rsidRPr="007B0263">
        <w:rPr>
          <w:rFonts w:ascii="Corbel" w:eastAsia="Corbel" w:hAnsi="Corbel" w:cs="Corbel"/>
          <w:b/>
          <w:lang w:val="en-US"/>
        </w:rPr>
        <w:t>of the RESILIENCE Research Infrastructure for the period 2022-2025.</w:t>
      </w:r>
    </w:p>
    <w:p w14:paraId="4FEC7711" w14:textId="6F5AFD7D" w:rsidR="007A6320" w:rsidRPr="007B0263" w:rsidRDefault="007A6320" w:rsidP="002E0483">
      <w:pPr>
        <w:spacing w:after="120"/>
        <w:rPr>
          <w:rFonts w:ascii="Corbel" w:eastAsia="Corbel" w:hAnsi="Corbel" w:cs="Corbel"/>
          <w:bCs/>
          <w:lang w:val="en-US"/>
        </w:rPr>
      </w:pPr>
      <w:r w:rsidRPr="007B0263">
        <w:rPr>
          <w:rFonts w:ascii="Corbel" w:eastAsia="Corbel" w:hAnsi="Corbel" w:cs="Corbel"/>
          <w:bCs/>
          <w:lang w:val="en-US"/>
        </w:rPr>
        <w:t xml:space="preserve">RESILIENCE recently entered the ESFRI Roadmap 2021 and started its </w:t>
      </w:r>
      <w:r w:rsidR="00445BBD" w:rsidRPr="007B0263">
        <w:rPr>
          <w:rFonts w:ascii="Corbel" w:eastAsia="Corbel" w:hAnsi="Corbel" w:cs="Corbel"/>
          <w:bCs/>
          <w:lang w:val="en-US"/>
        </w:rPr>
        <w:t xml:space="preserve">Preparatory </w:t>
      </w:r>
      <w:r w:rsidRPr="007B0263">
        <w:rPr>
          <w:rFonts w:ascii="Corbel" w:eastAsia="Corbel" w:hAnsi="Corbel" w:cs="Corbel"/>
          <w:bCs/>
          <w:lang w:val="en-US"/>
        </w:rPr>
        <w:t>Phase 2022-2025</w:t>
      </w:r>
      <w:r w:rsidR="008F3EEC" w:rsidRPr="007B0263">
        <w:rPr>
          <w:rFonts w:ascii="Corbel" w:eastAsia="Corbel" w:hAnsi="Corbel" w:cs="Corbel"/>
          <w:bCs/>
          <w:lang w:val="en-US"/>
        </w:rPr>
        <w:t>, which is the period in which the executive directors will function</w:t>
      </w:r>
      <w:r w:rsidRPr="007B0263">
        <w:rPr>
          <w:rFonts w:ascii="Corbel" w:eastAsia="Corbel" w:hAnsi="Corbel" w:cs="Corbel"/>
          <w:bCs/>
          <w:lang w:val="en-US"/>
        </w:rPr>
        <w:t xml:space="preserve">. </w:t>
      </w:r>
    </w:p>
    <w:p w14:paraId="4E3732BE" w14:textId="5EB69006" w:rsidR="00A4656F" w:rsidRPr="00E63A82" w:rsidRDefault="00603585" w:rsidP="002E0483">
      <w:pPr>
        <w:spacing w:after="120"/>
        <w:rPr>
          <w:rFonts w:ascii="Corbel" w:hAnsi="Corbel"/>
          <w:lang w:val="en-US"/>
        </w:rPr>
      </w:pPr>
      <w:r w:rsidRPr="00E63A82">
        <w:rPr>
          <w:rFonts w:ascii="Corbel" w:hAnsi="Corbel"/>
          <w:lang w:val="en-US"/>
        </w:rPr>
        <w:t xml:space="preserve">The role of the </w:t>
      </w:r>
      <w:r w:rsidR="008F3EEC" w:rsidRPr="00E63A82">
        <w:rPr>
          <w:rFonts w:ascii="Corbel" w:hAnsi="Corbel"/>
          <w:lang w:val="en-US"/>
        </w:rPr>
        <w:t>e</w:t>
      </w:r>
      <w:r w:rsidRPr="00E63A82">
        <w:rPr>
          <w:rFonts w:ascii="Corbel" w:hAnsi="Corbel"/>
          <w:lang w:val="en-US"/>
        </w:rPr>
        <w:t xml:space="preserve">xecutive </w:t>
      </w:r>
      <w:r w:rsidR="00D64DF1" w:rsidRPr="00E63A82">
        <w:rPr>
          <w:rFonts w:ascii="Corbel" w:hAnsi="Corbel"/>
          <w:lang w:val="en-US"/>
        </w:rPr>
        <w:t>d</w:t>
      </w:r>
      <w:r w:rsidRPr="00E63A82">
        <w:rPr>
          <w:rFonts w:ascii="Corbel" w:hAnsi="Corbel"/>
          <w:lang w:val="en-US"/>
        </w:rPr>
        <w:t>irectors is</w:t>
      </w:r>
      <w:r w:rsidR="009218F0" w:rsidRPr="00E63A82">
        <w:rPr>
          <w:rFonts w:ascii="Corbel" w:hAnsi="Corbel"/>
          <w:lang w:val="en-US"/>
        </w:rPr>
        <w:t xml:space="preserve"> </w:t>
      </w:r>
      <w:r w:rsidRPr="00E63A82">
        <w:rPr>
          <w:rFonts w:ascii="Corbel" w:hAnsi="Corbel"/>
          <w:lang w:val="en-US"/>
        </w:rPr>
        <w:t xml:space="preserve">to translate the strategic plan set up by the General Assembly into a work plan and </w:t>
      </w:r>
      <w:r w:rsidR="004C5F69" w:rsidRPr="00E63A82">
        <w:rPr>
          <w:rFonts w:ascii="Corbel" w:hAnsi="Corbel"/>
          <w:lang w:val="en-US"/>
        </w:rPr>
        <w:t xml:space="preserve">to </w:t>
      </w:r>
      <w:r w:rsidR="00E853CB">
        <w:rPr>
          <w:rFonts w:ascii="Corbel" w:hAnsi="Corbel"/>
          <w:lang w:val="en-US"/>
        </w:rPr>
        <w:t>ensure</w:t>
      </w:r>
      <w:r w:rsidRPr="00E63A82">
        <w:rPr>
          <w:rFonts w:ascii="Corbel" w:hAnsi="Corbel"/>
          <w:lang w:val="en-US"/>
        </w:rPr>
        <w:t xml:space="preserve"> its proper implementation.</w:t>
      </w:r>
      <w:r w:rsidR="008123DF" w:rsidRPr="00E63A82">
        <w:rPr>
          <w:rFonts w:ascii="Corbel" w:hAnsi="Corbel"/>
          <w:lang w:val="en-US"/>
        </w:rPr>
        <w:t xml:space="preserve"> Together, the </w:t>
      </w:r>
      <w:r w:rsidR="009144D0" w:rsidRPr="00E63A82">
        <w:rPr>
          <w:rFonts w:ascii="Corbel" w:hAnsi="Corbel"/>
          <w:lang w:val="en-US"/>
        </w:rPr>
        <w:t xml:space="preserve">three </w:t>
      </w:r>
      <w:r w:rsidR="008123DF" w:rsidRPr="00E63A82">
        <w:rPr>
          <w:rFonts w:ascii="Corbel" w:hAnsi="Corbel"/>
          <w:lang w:val="en-US"/>
        </w:rPr>
        <w:t xml:space="preserve">executive directors will lead the consortium in the direction of an </w:t>
      </w:r>
      <w:r w:rsidR="0045553F" w:rsidRPr="00E63A82">
        <w:rPr>
          <w:rFonts w:ascii="Corbel" w:hAnsi="Corbel"/>
          <w:lang w:val="en-US"/>
        </w:rPr>
        <w:t xml:space="preserve">ERIC (European Research </w:t>
      </w:r>
      <w:r w:rsidR="00FE2436" w:rsidRPr="00E63A82">
        <w:rPr>
          <w:rFonts w:ascii="Corbel" w:hAnsi="Corbel"/>
          <w:lang w:val="en-US"/>
        </w:rPr>
        <w:t>Infrastructure</w:t>
      </w:r>
      <w:r w:rsidR="0045553F" w:rsidRPr="00E63A82">
        <w:rPr>
          <w:rFonts w:ascii="Corbel" w:hAnsi="Corbel"/>
          <w:lang w:val="en-US"/>
        </w:rPr>
        <w:t xml:space="preserve"> Consortium, a legal entity)</w:t>
      </w:r>
      <w:r w:rsidR="00DE3D22" w:rsidRPr="00E63A82">
        <w:rPr>
          <w:rFonts w:ascii="Corbel" w:hAnsi="Corbel"/>
          <w:lang w:val="en-US"/>
        </w:rPr>
        <w:t>, which is expected to start in 2025.</w:t>
      </w:r>
    </w:p>
    <w:p w14:paraId="7E92208C" w14:textId="1E2647A5" w:rsidR="0053456B" w:rsidRPr="00BB059E" w:rsidRDefault="00F23F10" w:rsidP="002E0483">
      <w:pPr>
        <w:spacing w:after="120"/>
        <w:rPr>
          <w:rFonts w:ascii="Corbel" w:hAnsi="Corbel"/>
          <w:lang w:val="en-US"/>
        </w:rPr>
      </w:pPr>
      <w:r w:rsidRPr="00E63A82">
        <w:rPr>
          <w:rFonts w:ascii="Corbel" w:hAnsi="Corbel"/>
          <w:lang w:val="en-US"/>
        </w:rPr>
        <w:t xml:space="preserve">The </w:t>
      </w:r>
      <w:r w:rsidR="00FE2436" w:rsidRPr="00E63A82">
        <w:rPr>
          <w:rFonts w:ascii="Corbel" w:hAnsi="Corbel"/>
          <w:lang w:val="en-US"/>
        </w:rPr>
        <w:t>g</w:t>
      </w:r>
      <w:r w:rsidRPr="00E63A82">
        <w:rPr>
          <w:rFonts w:ascii="Corbel" w:hAnsi="Corbel"/>
          <w:lang w:val="en-US"/>
        </w:rPr>
        <w:t xml:space="preserve">eneral </w:t>
      </w:r>
      <w:r w:rsidR="00FE2436" w:rsidRPr="00E63A82">
        <w:rPr>
          <w:rFonts w:ascii="Corbel" w:hAnsi="Corbel"/>
          <w:lang w:val="en-US"/>
        </w:rPr>
        <w:t>d</w:t>
      </w:r>
      <w:r w:rsidRPr="00E63A82">
        <w:rPr>
          <w:rFonts w:ascii="Corbel" w:hAnsi="Corbel"/>
          <w:lang w:val="en-US"/>
        </w:rPr>
        <w:t xml:space="preserve">irector </w:t>
      </w:r>
      <w:r w:rsidR="0025670B" w:rsidRPr="00E63A82">
        <w:rPr>
          <w:rFonts w:ascii="Corbel" w:hAnsi="Corbel"/>
          <w:lang w:val="en-US"/>
        </w:rPr>
        <w:t>will be</w:t>
      </w:r>
      <w:r w:rsidRPr="00E63A82">
        <w:rPr>
          <w:rFonts w:ascii="Corbel" w:hAnsi="Corbel"/>
          <w:lang w:val="en-US"/>
        </w:rPr>
        <w:t xml:space="preserve"> Francesca Cadeddu</w:t>
      </w:r>
      <w:r w:rsidR="00BB059E">
        <w:rPr>
          <w:rFonts w:ascii="Corbel" w:hAnsi="Corbel"/>
          <w:lang w:val="en-US"/>
        </w:rPr>
        <w:t xml:space="preserve"> (FSCIRE, Bologna).</w:t>
      </w:r>
      <w:r w:rsidR="0048316B" w:rsidRPr="00E63A82">
        <w:rPr>
          <w:rFonts w:ascii="Corbel" w:hAnsi="Corbel"/>
          <w:lang w:val="en-US"/>
        </w:rPr>
        <w:t xml:space="preserve"> </w:t>
      </w:r>
      <w:r w:rsidR="009E206B" w:rsidRPr="00E63A82">
        <w:rPr>
          <w:rFonts w:ascii="Corbel" w:hAnsi="Corbel"/>
          <w:lang w:val="en-US"/>
        </w:rPr>
        <w:t xml:space="preserve">Roxanne Wyns (LIBIS/KU Leuven) and Ahmet Alibasic (University of Sarajevo) will be the </w:t>
      </w:r>
      <w:r w:rsidR="004C5F69" w:rsidRPr="00E63A82">
        <w:rPr>
          <w:rFonts w:ascii="Corbel" w:hAnsi="Corbel"/>
          <w:lang w:val="en-US"/>
        </w:rPr>
        <w:t>two deputy directors</w:t>
      </w:r>
      <w:r w:rsidR="00FC58F3" w:rsidRPr="00E63A82">
        <w:rPr>
          <w:rFonts w:ascii="Corbel" w:hAnsi="Corbel"/>
          <w:lang w:val="en-US"/>
        </w:rPr>
        <w:t>, responsible for</w:t>
      </w:r>
      <w:r w:rsidR="005704F0" w:rsidRPr="00E63A82">
        <w:rPr>
          <w:rFonts w:ascii="Corbel" w:hAnsi="Corbel"/>
          <w:lang w:val="en-US"/>
        </w:rPr>
        <w:t xml:space="preserve"> </w:t>
      </w:r>
      <w:r w:rsidR="00E26E07" w:rsidRPr="00BB059E">
        <w:rPr>
          <w:rFonts w:ascii="Corbel" w:hAnsi="Corbel"/>
          <w:lang w:val="en-US"/>
        </w:rPr>
        <w:t xml:space="preserve">technical innovation </w:t>
      </w:r>
      <w:r w:rsidR="005704F0" w:rsidRPr="00BB059E">
        <w:rPr>
          <w:rFonts w:ascii="Corbel" w:hAnsi="Corbel"/>
          <w:lang w:val="en-US"/>
        </w:rPr>
        <w:t>strategy</w:t>
      </w:r>
      <w:r w:rsidR="00E26E07" w:rsidRPr="00BB059E">
        <w:rPr>
          <w:rFonts w:ascii="Corbel" w:hAnsi="Corbel"/>
          <w:lang w:val="en-US"/>
        </w:rPr>
        <w:t xml:space="preserve"> and </w:t>
      </w:r>
      <w:r w:rsidR="00445BBD" w:rsidRPr="00BB059E">
        <w:rPr>
          <w:rFonts w:ascii="Corbel" w:hAnsi="Corbel"/>
          <w:lang w:val="en-US"/>
        </w:rPr>
        <w:t>the sustainability and consolidation of the consortium.</w:t>
      </w:r>
    </w:p>
    <w:p w14:paraId="18167CA4" w14:textId="3F8DB1AA" w:rsidR="0053456B" w:rsidRPr="00BB059E" w:rsidRDefault="00E86DC5" w:rsidP="002E0483">
      <w:pPr>
        <w:spacing w:after="120"/>
        <w:rPr>
          <w:rFonts w:ascii="Corbel" w:hAnsi="Corbel"/>
          <w:lang w:val="en-US"/>
        </w:rPr>
      </w:pPr>
      <w:r w:rsidRPr="00BB059E">
        <w:rPr>
          <w:rFonts w:ascii="Corbel" w:hAnsi="Corbel"/>
          <w:lang w:val="en-US"/>
        </w:rPr>
        <w:t>RESILIENCE is pleased that these experienced and capable people are willing to take their positions as</w:t>
      </w:r>
      <w:r w:rsidR="009A6D31">
        <w:rPr>
          <w:rFonts w:ascii="Corbel" w:hAnsi="Corbel"/>
          <w:lang w:val="en-US"/>
        </w:rPr>
        <w:t xml:space="preserve"> </w:t>
      </w:r>
      <w:r w:rsidRPr="00BB059E">
        <w:rPr>
          <w:rFonts w:ascii="Corbel" w:hAnsi="Corbel"/>
          <w:lang w:val="en-US"/>
        </w:rPr>
        <w:t>directors, and will serve the consortium in different ways.</w:t>
      </w:r>
    </w:p>
    <w:p w14:paraId="06AA9985" w14:textId="46C1AD1B" w:rsidR="0053456B" w:rsidRPr="009A6D31" w:rsidRDefault="0053456B" w:rsidP="002E0483">
      <w:pPr>
        <w:spacing w:after="120"/>
        <w:rPr>
          <w:rFonts w:ascii="Corbel" w:hAnsi="Corbel"/>
          <w:lang w:val="en-US"/>
        </w:rPr>
      </w:pPr>
      <w:r w:rsidRPr="002E0483">
        <w:rPr>
          <w:rFonts w:ascii="Corbel" w:hAnsi="Corbel"/>
          <w:b/>
          <w:bCs/>
          <w:color w:val="FFC000"/>
          <w:lang w:val="en-US"/>
        </w:rPr>
        <w:t xml:space="preserve">About the </w:t>
      </w:r>
      <w:r w:rsidR="007311EF" w:rsidRPr="002E0483">
        <w:rPr>
          <w:rFonts w:ascii="Corbel" w:hAnsi="Corbel"/>
          <w:b/>
          <w:bCs/>
          <w:color w:val="FFC000"/>
          <w:lang w:val="en-US"/>
        </w:rPr>
        <w:t>D</w:t>
      </w:r>
      <w:r w:rsidRPr="002E0483">
        <w:rPr>
          <w:rFonts w:ascii="Corbel" w:hAnsi="Corbel"/>
          <w:b/>
          <w:bCs/>
          <w:color w:val="FFC000"/>
          <w:lang w:val="en-US"/>
        </w:rPr>
        <w:t>irectors</w:t>
      </w:r>
      <w:r w:rsidRPr="00BB059E">
        <w:rPr>
          <w:rFonts w:ascii="Corbel" w:hAnsi="Corbel"/>
          <w:b/>
          <w:bCs/>
          <w:lang w:val="en-US"/>
        </w:rPr>
        <w:br/>
      </w:r>
      <w:r w:rsidRPr="00BB059E">
        <w:rPr>
          <w:rFonts w:ascii="Corbel" w:hAnsi="Corbel"/>
          <w:lang w:val="en-US"/>
        </w:rPr>
        <w:t xml:space="preserve">Francesca Cadeddu </w:t>
      </w:r>
      <w:r w:rsidR="007F7D89" w:rsidRPr="00BB059E">
        <w:rPr>
          <w:rFonts w:ascii="Corbel" w:hAnsi="Corbel"/>
          <w:lang w:val="en-US"/>
        </w:rPr>
        <w:t>is</w:t>
      </w:r>
      <w:r w:rsidR="00445BBD" w:rsidRPr="00BB059E">
        <w:rPr>
          <w:rFonts w:ascii="Corbel" w:hAnsi="Corbel"/>
          <w:lang w:val="en-US"/>
        </w:rPr>
        <w:t xml:space="preserve"> researcher in Contemporary History at the University of Modena and Reggio Emilia since 2020 and affiliated researcher at FSCIRE</w:t>
      </w:r>
      <w:r w:rsidR="002D719B" w:rsidRPr="00BB059E">
        <w:rPr>
          <w:rFonts w:ascii="Corbel" w:hAnsi="Corbel"/>
          <w:lang w:val="en-US"/>
        </w:rPr>
        <w:t xml:space="preserve">, the </w:t>
      </w:r>
      <w:r w:rsidR="00A07E20">
        <w:rPr>
          <w:rFonts w:ascii="Corbel" w:hAnsi="Corbel"/>
          <w:lang w:val="en-US"/>
        </w:rPr>
        <w:t xml:space="preserve">leading </w:t>
      </w:r>
      <w:r w:rsidR="002D719B" w:rsidRPr="009A6D31">
        <w:rPr>
          <w:rFonts w:ascii="Corbel" w:hAnsi="Corbel"/>
          <w:lang w:val="en-US"/>
        </w:rPr>
        <w:t>RESILIENCE institution,</w:t>
      </w:r>
      <w:r w:rsidR="00445BBD" w:rsidRPr="009A6D31">
        <w:rPr>
          <w:rFonts w:ascii="Corbel" w:hAnsi="Corbel"/>
          <w:lang w:val="en-US"/>
        </w:rPr>
        <w:t xml:space="preserve"> since 2011.</w:t>
      </w:r>
      <w:r w:rsidR="006477F2" w:rsidRPr="009A6D31">
        <w:rPr>
          <w:rFonts w:ascii="Corbel" w:hAnsi="Corbel"/>
          <w:lang w:val="en-US"/>
        </w:rPr>
        <w:t xml:space="preserve"> She works on religious diversity and religious illiteracy in Europe, and in the past </w:t>
      </w:r>
      <w:r w:rsidR="00AC35AB">
        <w:rPr>
          <w:rFonts w:ascii="Corbel" w:hAnsi="Corbel"/>
          <w:lang w:val="en-US"/>
        </w:rPr>
        <w:t>seven</w:t>
      </w:r>
      <w:r w:rsidR="00AC35AB" w:rsidRPr="009A6D31">
        <w:rPr>
          <w:rFonts w:ascii="Corbel" w:hAnsi="Corbel"/>
          <w:lang w:val="en-US"/>
        </w:rPr>
        <w:t xml:space="preserve"> </w:t>
      </w:r>
      <w:r w:rsidR="006477F2" w:rsidRPr="009A6D31">
        <w:rPr>
          <w:rFonts w:ascii="Corbel" w:hAnsi="Corbel"/>
          <w:lang w:val="en-US"/>
        </w:rPr>
        <w:t>years she contributed to the establishment of RESILIENCE and the European Academy of Religion.</w:t>
      </w:r>
      <w:r w:rsidR="00445BBD" w:rsidRPr="009A6D31">
        <w:rPr>
          <w:rFonts w:ascii="Corbel" w:hAnsi="Corbel"/>
          <w:lang w:val="en-US"/>
        </w:rPr>
        <w:t xml:space="preserve"> </w:t>
      </w:r>
    </w:p>
    <w:p w14:paraId="5CFD18D6" w14:textId="5251B982" w:rsidR="0053456B" w:rsidRPr="009A6D31" w:rsidRDefault="0053456B" w:rsidP="002E0483">
      <w:pPr>
        <w:spacing w:after="120"/>
        <w:rPr>
          <w:rFonts w:ascii="Corbel" w:hAnsi="Corbel"/>
          <w:lang w:val="en-US"/>
        </w:rPr>
      </w:pPr>
      <w:r w:rsidRPr="009A6D31">
        <w:rPr>
          <w:rFonts w:ascii="Corbel" w:hAnsi="Corbel"/>
          <w:lang w:val="en-US"/>
        </w:rPr>
        <w:t>Roxanne Wyns</w:t>
      </w:r>
      <w:r w:rsidR="007F7D89" w:rsidRPr="009A6D31">
        <w:rPr>
          <w:rFonts w:ascii="Corbel" w:hAnsi="Corbel"/>
          <w:lang w:val="en-US"/>
        </w:rPr>
        <w:t xml:space="preserve"> is </w:t>
      </w:r>
      <w:r w:rsidR="00E4280F" w:rsidRPr="009A6D31">
        <w:rPr>
          <w:rFonts w:ascii="Corbel" w:hAnsi="Corbel"/>
          <w:lang w:val="en-US"/>
        </w:rPr>
        <w:t xml:space="preserve">innovation manager at LIBIS </w:t>
      </w:r>
      <w:r w:rsidR="0046764A" w:rsidRPr="009A6D31">
        <w:rPr>
          <w:rFonts w:ascii="Corbel" w:hAnsi="Corbel"/>
          <w:lang w:val="en-US"/>
        </w:rPr>
        <w:t>and specializes in</w:t>
      </w:r>
      <w:r w:rsidR="003A4A1B" w:rsidRPr="009A6D31">
        <w:rPr>
          <w:rFonts w:ascii="Corbel" w:hAnsi="Corbel"/>
          <w:lang w:val="en-US"/>
        </w:rPr>
        <w:t xml:space="preserve"> </w:t>
      </w:r>
      <w:r w:rsidR="00F02906" w:rsidRPr="009A6D31">
        <w:rPr>
          <w:rFonts w:ascii="Corbel" w:hAnsi="Corbel"/>
          <w:lang w:val="en-US"/>
        </w:rPr>
        <w:t xml:space="preserve">large </w:t>
      </w:r>
      <w:r w:rsidR="00E4280F" w:rsidRPr="009A6D31">
        <w:rPr>
          <w:rFonts w:ascii="Corbel" w:hAnsi="Corbel"/>
          <w:lang w:val="en-US"/>
        </w:rPr>
        <w:t xml:space="preserve">digital research infrastructure projects in </w:t>
      </w:r>
      <w:r w:rsidR="00A433DD" w:rsidRPr="002E0483">
        <w:rPr>
          <w:rFonts w:ascii="Corbel" w:hAnsi="Corbel"/>
          <w:lang w:val="en-US"/>
        </w:rPr>
        <w:t>Social Sciences and Humanities</w:t>
      </w:r>
      <w:r w:rsidR="003659C9" w:rsidRPr="009A6D31">
        <w:rPr>
          <w:rFonts w:ascii="Corbel" w:hAnsi="Corbel"/>
          <w:lang w:val="en-US"/>
        </w:rPr>
        <w:t xml:space="preserve">. She has a </w:t>
      </w:r>
      <w:r w:rsidR="00F02906" w:rsidRPr="009A6D31">
        <w:rPr>
          <w:rFonts w:ascii="Corbel" w:hAnsi="Corbel"/>
          <w:lang w:val="en-US"/>
        </w:rPr>
        <w:t>special interest in semantic interoperability</w:t>
      </w:r>
      <w:r w:rsidR="00E4280F" w:rsidRPr="009A6D31">
        <w:rPr>
          <w:rFonts w:ascii="Corbel" w:hAnsi="Corbel"/>
          <w:lang w:val="en-US"/>
        </w:rPr>
        <w:t xml:space="preserve"> and FAIR </w:t>
      </w:r>
      <w:r w:rsidR="00F02906" w:rsidRPr="009A6D31">
        <w:rPr>
          <w:rFonts w:ascii="Corbel" w:hAnsi="Corbel"/>
          <w:lang w:val="en-US"/>
        </w:rPr>
        <w:t xml:space="preserve">and trusted </w:t>
      </w:r>
      <w:r w:rsidR="00E4280F" w:rsidRPr="009A6D31">
        <w:rPr>
          <w:rFonts w:ascii="Corbel" w:hAnsi="Corbel"/>
          <w:lang w:val="en-US"/>
        </w:rPr>
        <w:t>data</w:t>
      </w:r>
      <w:r w:rsidR="00B63C63" w:rsidRPr="009A6D31">
        <w:rPr>
          <w:rFonts w:ascii="Corbel" w:hAnsi="Corbel"/>
          <w:lang w:val="en-US"/>
        </w:rPr>
        <w:t xml:space="preserve"> </w:t>
      </w:r>
      <w:r w:rsidR="00E4280F" w:rsidRPr="009A6D31">
        <w:rPr>
          <w:rFonts w:ascii="Corbel" w:hAnsi="Corbel"/>
          <w:lang w:val="en-US"/>
        </w:rPr>
        <w:t>infrastructures.</w:t>
      </w:r>
    </w:p>
    <w:p w14:paraId="16A6676A" w14:textId="0295A5C6" w:rsidR="004B13C7" w:rsidRDefault="0053456B" w:rsidP="002E0483">
      <w:pPr>
        <w:spacing w:after="120"/>
        <w:rPr>
          <w:rFonts w:ascii="Corbel" w:hAnsi="Corbel"/>
          <w:lang w:val="en-US"/>
        </w:rPr>
      </w:pPr>
      <w:r w:rsidRPr="009A6D31">
        <w:rPr>
          <w:rFonts w:ascii="Corbel" w:hAnsi="Corbel"/>
          <w:lang w:val="en-US"/>
        </w:rPr>
        <w:t>Ahmet Alibasic</w:t>
      </w:r>
      <w:r w:rsidR="007F7D89" w:rsidRPr="009A6D31">
        <w:rPr>
          <w:rFonts w:ascii="Corbel" w:hAnsi="Corbel"/>
          <w:lang w:val="en-US"/>
        </w:rPr>
        <w:t xml:space="preserve"> is </w:t>
      </w:r>
      <w:r w:rsidR="007311EF" w:rsidRPr="004B13C7">
        <w:rPr>
          <w:rFonts w:ascii="Corbel" w:hAnsi="Corbel"/>
          <w:lang w:val="en-US"/>
        </w:rPr>
        <w:t xml:space="preserve">an </w:t>
      </w:r>
      <w:r w:rsidR="00AE7A25" w:rsidRPr="004B13C7">
        <w:rPr>
          <w:rFonts w:ascii="Corbel" w:hAnsi="Corbel"/>
          <w:lang w:val="en-US"/>
        </w:rPr>
        <w:t>a</w:t>
      </w:r>
      <w:r w:rsidR="007311EF" w:rsidRPr="004B13C7">
        <w:rPr>
          <w:rFonts w:ascii="Corbel" w:hAnsi="Corbel"/>
          <w:lang w:val="en-US"/>
        </w:rPr>
        <w:t xml:space="preserve">ssociate </w:t>
      </w:r>
      <w:r w:rsidR="00AE7A25" w:rsidRPr="004B13C7">
        <w:rPr>
          <w:rFonts w:ascii="Corbel" w:hAnsi="Corbel"/>
          <w:lang w:val="en-US"/>
        </w:rPr>
        <w:t>p</w:t>
      </w:r>
      <w:r w:rsidR="007311EF" w:rsidRPr="004B13C7">
        <w:rPr>
          <w:rFonts w:ascii="Corbel" w:hAnsi="Corbel"/>
          <w:lang w:val="en-US"/>
        </w:rPr>
        <w:t xml:space="preserve">rofessor and </w:t>
      </w:r>
      <w:r w:rsidR="00AE7A25" w:rsidRPr="004B13C7">
        <w:rPr>
          <w:rFonts w:ascii="Corbel" w:hAnsi="Corbel"/>
          <w:lang w:val="en-US"/>
        </w:rPr>
        <w:t>d</w:t>
      </w:r>
      <w:r w:rsidR="007311EF" w:rsidRPr="004B13C7">
        <w:rPr>
          <w:rFonts w:ascii="Corbel" w:hAnsi="Corbel"/>
          <w:lang w:val="en-US"/>
        </w:rPr>
        <w:t xml:space="preserve">eputy </w:t>
      </w:r>
      <w:r w:rsidR="00AE7A25" w:rsidRPr="004B13C7">
        <w:rPr>
          <w:rFonts w:ascii="Corbel" w:hAnsi="Corbel"/>
          <w:lang w:val="en-US"/>
        </w:rPr>
        <w:t>D</w:t>
      </w:r>
      <w:r w:rsidR="007311EF" w:rsidRPr="004B13C7">
        <w:rPr>
          <w:rFonts w:ascii="Corbel" w:hAnsi="Corbel"/>
          <w:lang w:val="en-US"/>
        </w:rPr>
        <w:t xml:space="preserve">ean for </w:t>
      </w:r>
      <w:r w:rsidR="00AE7A25" w:rsidRPr="004B13C7">
        <w:rPr>
          <w:rFonts w:ascii="Corbel" w:hAnsi="Corbel"/>
          <w:lang w:val="en-US"/>
        </w:rPr>
        <w:t>a</w:t>
      </w:r>
      <w:r w:rsidR="007311EF" w:rsidRPr="004B13C7">
        <w:rPr>
          <w:rFonts w:ascii="Corbel" w:hAnsi="Corbel"/>
          <w:lang w:val="en-US"/>
        </w:rPr>
        <w:t>cademic affairs at the Faculty of Islamic Studies, University of Sarajevo</w:t>
      </w:r>
      <w:r w:rsidR="00AC35AB">
        <w:rPr>
          <w:rFonts w:ascii="Corbel" w:hAnsi="Corbel"/>
          <w:lang w:val="en-US"/>
        </w:rPr>
        <w:t>,</w:t>
      </w:r>
      <w:r w:rsidR="007311EF" w:rsidRPr="004B13C7">
        <w:rPr>
          <w:rFonts w:ascii="Corbel" w:hAnsi="Corbel"/>
          <w:lang w:val="en-US"/>
        </w:rPr>
        <w:t> teaching Islamic civilization courses. He is one of the editors of </w:t>
      </w:r>
      <w:r w:rsidR="00676E7E">
        <w:rPr>
          <w:rFonts w:ascii="Corbel" w:hAnsi="Corbel"/>
          <w:lang w:val="en-US"/>
        </w:rPr>
        <w:t xml:space="preserve">the </w:t>
      </w:r>
      <w:r w:rsidR="007311EF" w:rsidRPr="004B13C7">
        <w:rPr>
          <w:rFonts w:ascii="Corbel" w:hAnsi="Corbel"/>
          <w:i/>
          <w:iCs/>
          <w:lang w:val="en-US"/>
        </w:rPr>
        <w:t>Yearbook of Muslims in Europe</w:t>
      </w:r>
      <w:r w:rsidR="007311EF" w:rsidRPr="004B13C7">
        <w:rPr>
          <w:rFonts w:ascii="Corbel" w:hAnsi="Corbel"/>
          <w:lang w:val="en-US"/>
        </w:rPr>
        <w:t> (Brill, 2009-2022). </w:t>
      </w:r>
    </w:p>
    <w:p w14:paraId="6518738D" w14:textId="77777777" w:rsidR="00027C9B" w:rsidRPr="002E0483" w:rsidRDefault="00027C9B" w:rsidP="002E0483">
      <w:pPr>
        <w:spacing w:after="120"/>
        <w:rPr>
          <w:rFonts w:ascii="Corbel" w:hAnsi="Corbel"/>
          <w:b/>
          <w:bCs/>
          <w:color w:val="FFC000"/>
          <w:lang w:val="en-US"/>
        </w:rPr>
      </w:pPr>
      <w:r w:rsidRPr="002E0483">
        <w:rPr>
          <w:rFonts w:ascii="Corbel" w:hAnsi="Corbel"/>
          <w:b/>
          <w:bCs/>
          <w:color w:val="FFC000"/>
          <w:lang w:val="en-US"/>
        </w:rPr>
        <w:t>Reactions</w:t>
      </w:r>
    </w:p>
    <w:p w14:paraId="5C12B840" w14:textId="56BA4ABE" w:rsidR="009139BC" w:rsidRPr="004B13C7" w:rsidRDefault="00027C9B" w:rsidP="002E0483">
      <w:pPr>
        <w:spacing w:after="120"/>
        <w:rPr>
          <w:rFonts w:ascii="Corbel" w:hAnsi="Corbel"/>
          <w:lang w:val="en-US"/>
        </w:rPr>
      </w:pPr>
      <w:r>
        <w:rPr>
          <w:rFonts w:ascii="Corbel" w:hAnsi="Corbel"/>
          <w:lang w:val="en-US"/>
        </w:rPr>
        <w:t>Francesca Cadeddu: “</w:t>
      </w:r>
      <w:r w:rsidR="009139BC" w:rsidRPr="004B13C7">
        <w:rPr>
          <w:rFonts w:ascii="Corbel" w:hAnsi="Corbel"/>
          <w:lang w:val="en-US"/>
        </w:rPr>
        <w:t xml:space="preserve">RESILIENCE is built to serve the community of Religious Studies with services, facilities, and experts whose aim is not only to make research easier and faster, but most importantly to improve the quality of the knowledge gained and its impact for society at large. My work </w:t>
      </w:r>
      <w:r w:rsidR="00A07E20">
        <w:rPr>
          <w:rFonts w:ascii="Corbel" w:hAnsi="Corbel"/>
          <w:lang w:val="en-US"/>
        </w:rPr>
        <w:t>on</w:t>
      </w:r>
      <w:r w:rsidR="009139BC" w:rsidRPr="004B13C7">
        <w:rPr>
          <w:rFonts w:ascii="Corbel" w:hAnsi="Corbel"/>
          <w:lang w:val="en-US"/>
        </w:rPr>
        <w:t xml:space="preserve"> the board will be conducted </w:t>
      </w:r>
      <w:r w:rsidR="00374D1E">
        <w:rPr>
          <w:rFonts w:ascii="Corbel" w:hAnsi="Corbel"/>
          <w:lang w:val="en-US"/>
        </w:rPr>
        <w:t xml:space="preserve">by always </w:t>
      </w:r>
      <w:r w:rsidR="009139BC" w:rsidRPr="004B13C7">
        <w:rPr>
          <w:rFonts w:ascii="Corbel" w:hAnsi="Corbel"/>
          <w:lang w:val="en-US"/>
        </w:rPr>
        <w:t>keeping in mind the needs of the scientific community, with the purpose of leveraging its abilities and enhancing its capacity to face the challenges of today’s society with knowledge and information.</w:t>
      </w:r>
      <w:r>
        <w:rPr>
          <w:rFonts w:ascii="Corbel" w:hAnsi="Corbel"/>
          <w:lang w:val="en-US"/>
        </w:rPr>
        <w:t>”</w:t>
      </w:r>
    </w:p>
    <w:p w14:paraId="753D6BE7" w14:textId="50207EC6" w:rsidR="00613F27" w:rsidRPr="004B13C7" w:rsidRDefault="00027C9B" w:rsidP="000B6E5A">
      <w:pPr>
        <w:spacing w:before="240" w:after="120"/>
        <w:rPr>
          <w:rFonts w:ascii="Corbel" w:hAnsi="Corbel"/>
          <w:lang w:val="en-GB"/>
        </w:rPr>
      </w:pPr>
      <w:r>
        <w:rPr>
          <w:rFonts w:ascii="Corbel" w:hAnsi="Corbel"/>
          <w:lang w:val="en-GB"/>
        </w:rPr>
        <w:lastRenderedPageBreak/>
        <w:t xml:space="preserve">Roxanne Wyns: </w:t>
      </w:r>
      <w:r w:rsidR="000E412D" w:rsidRPr="00027C9B">
        <w:rPr>
          <w:rFonts w:ascii="Corbel" w:hAnsi="Corbel"/>
          <w:lang w:val="en-GB"/>
        </w:rPr>
        <w:t xml:space="preserve">“Research is becoming a </w:t>
      </w:r>
      <w:r w:rsidR="00F2705B" w:rsidRPr="00027C9B">
        <w:rPr>
          <w:rFonts w:ascii="Corbel" w:hAnsi="Corbel"/>
          <w:lang w:val="en-GB"/>
        </w:rPr>
        <w:t xml:space="preserve">more </w:t>
      </w:r>
      <w:r w:rsidR="000E412D" w:rsidRPr="00027C9B">
        <w:rPr>
          <w:rFonts w:ascii="Corbel" w:hAnsi="Corbel"/>
          <w:lang w:val="en-GB"/>
        </w:rPr>
        <w:t>collective and collaborative process</w:t>
      </w:r>
      <w:r w:rsidR="006019F1" w:rsidRPr="00027C9B">
        <w:rPr>
          <w:rFonts w:ascii="Corbel" w:hAnsi="Corbel"/>
          <w:lang w:val="en-GB"/>
        </w:rPr>
        <w:t xml:space="preserve"> where the availability</w:t>
      </w:r>
      <w:r w:rsidR="00AA5725" w:rsidRPr="00027C9B">
        <w:rPr>
          <w:rFonts w:ascii="Corbel" w:hAnsi="Corbel"/>
          <w:lang w:val="en-GB"/>
        </w:rPr>
        <w:t xml:space="preserve"> </w:t>
      </w:r>
      <w:r w:rsidR="00F06EDE" w:rsidRPr="00027C9B">
        <w:rPr>
          <w:rFonts w:ascii="Corbel" w:hAnsi="Corbel"/>
          <w:lang w:val="en-GB"/>
        </w:rPr>
        <w:t xml:space="preserve">and sharing </w:t>
      </w:r>
      <w:r w:rsidR="006019F1" w:rsidRPr="00027C9B">
        <w:rPr>
          <w:rFonts w:ascii="Corbel" w:hAnsi="Corbel"/>
          <w:lang w:val="en-GB"/>
        </w:rPr>
        <w:t xml:space="preserve">of </w:t>
      </w:r>
      <w:r w:rsidR="00934426" w:rsidRPr="00027C9B">
        <w:rPr>
          <w:rFonts w:ascii="Corbel" w:hAnsi="Corbel"/>
          <w:lang w:val="en-GB"/>
        </w:rPr>
        <w:t>high-quality</w:t>
      </w:r>
      <w:r w:rsidR="006019F1" w:rsidRPr="00027C9B">
        <w:rPr>
          <w:rFonts w:ascii="Corbel" w:hAnsi="Corbel"/>
          <w:lang w:val="en-GB"/>
        </w:rPr>
        <w:t xml:space="preserve"> data </w:t>
      </w:r>
      <w:r w:rsidR="00F2705B" w:rsidRPr="00027C9B">
        <w:rPr>
          <w:rFonts w:ascii="Corbel" w:hAnsi="Corbel"/>
          <w:lang w:val="en-GB"/>
        </w:rPr>
        <w:t xml:space="preserve">is </w:t>
      </w:r>
      <w:r w:rsidR="00934426" w:rsidRPr="00027C9B">
        <w:rPr>
          <w:rFonts w:ascii="Corbel" w:hAnsi="Corbel"/>
          <w:lang w:val="en-GB"/>
        </w:rPr>
        <w:t>an important foundation</w:t>
      </w:r>
      <w:r w:rsidR="002437C8" w:rsidRPr="00027C9B">
        <w:rPr>
          <w:rFonts w:ascii="Corbel" w:hAnsi="Corbel"/>
          <w:lang w:val="en-GB"/>
        </w:rPr>
        <w:t xml:space="preserve"> for scientific progress</w:t>
      </w:r>
      <w:r w:rsidR="005E5B28" w:rsidRPr="00027C9B">
        <w:rPr>
          <w:rFonts w:ascii="Corbel" w:hAnsi="Corbel"/>
          <w:lang w:val="en-GB"/>
        </w:rPr>
        <w:t xml:space="preserve">. </w:t>
      </w:r>
      <w:r w:rsidR="00F06EDE" w:rsidRPr="00027C9B">
        <w:rPr>
          <w:rFonts w:ascii="Corbel" w:hAnsi="Corbel"/>
          <w:lang w:val="en-GB"/>
        </w:rPr>
        <w:t xml:space="preserve">I look forward to </w:t>
      </w:r>
      <w:r w:rsidR="00250A44" w:rsidRPr="00027C9B">
        <w:rPr>
          <w:rFonts w:ascii="Corbel" w:hAnsi="Corbel"/>
          <w:lang w:val="en-GB"/>
        </w:rPr>
        <w:t>work</w:t>
      </w:r>
      <w:r w:rsidR="009E3013">
        <w:rPr>
          <w:rFonts w:ascii="Corbel" w:hAnsi="Corbel"/>
          <w:lang w:val="en-GB"/>
        </w:rPr>
        <w:t>ing</w:t>
      </w:r>
      <w:r w:rsidR="002E0483">
        <w:rPr>
          <w:rFonts w:ascii="Corbel" w:hAnsi="Corbel"/>
          <w:lang w:val="en-GB"/>
        </w:rPr>
        <w:t xml:space="preserve"> </w:t>
      </w:r>
      <w:r w:rsidR="000755F8" w:rsidRPr="00027C9B">
        <w:rPr>
          <w:rFonts w:ascii="Corbel" w:hAnsi="Corbel"/>
          <w:lang w:val="en-GB"/>
        </w:rPr>
        <w:t xml:space="preserve">with the </w:t>
      </w:r>
      <w:r w:rsidR="00E3601C" w:rsidRPr="00027C9B">
        <w:rPr>
          <w:rFonts w:ascii="Corbel" w:hAnsi="Corbel"/>
          <w:lang w:val="en-GB"/>
        </w:rPr>
        <w:t>other</w:t>
      </w:r>
      <w:r w:rsidR="00965AA3" w:rsidRPr="00027C9B">
        <w:rPr>
          <w:rFonts w:ascii="Corbel" w:hAnsi="Corbel"/>
          <w:lang w:val="en-GB"/>
        </w:rPr>
        <w:t xml:space="preserve"> RESILIENCE</w:t>
      </w:r>
      <w:r w:rsidR="00E3601C" w:rsidRPr="00027C9B">
        <w:rPr>
          <w:rFonts w:ascii="Corbel" w:hAnsi="Corbel"/>
          <w:lang w:val="en-GB"/>
        </w:rPr>
        <w:t xml:space="preserve"> </w:t>
      </w:r>
      <w:r w:rsidR="000755F8" w:rsidRPr="00027C9B">
        <w:rPr>
          <w:rFonts w:ascii="Corbel" w:hAnsi="Corbel"/>
          <w:lang w:val="en-GB"/>
        </w:rPr>
        <w:t>directors</w:t>
      </w:r>
      <w:r w:rsidR="00E3601C" w:rsidRPr="00027C9B">
        <w:rPr>
          <w:rFonts w:ascii="Corbel" w:hAnsi="Corbel"/>
          <w:lang w:val="en-GB"/>
        </w:rPr>
        <w:t xml:space="preserve"> towards</w:t>
      </w:r>
      <w:r w:rsidR="000755F8" w:rsidRPr="00027C9B">
        <w:rPr>
          <w:rFonts w:ascii="Corbel" w:hAnsi="Corbel"/>
          <w:lang w:val="en-GB"/>
        </w:rPr>
        <w:t xml:space="preserve"> establishing </w:t>
      </w:r>
      <w:r w:rsidR="001B5FB7" w:rsidRPr="00027C9B">
        <w:rPr>
          <w:rFonts w:ascii="Corbel" w:hAnsi="Corbel"/>
          <w:lang w:val="en-GB"/>
        </w:rPr>
        <w:t>FAIR</w:t>
      </w:r>
      <w:r w:rsidR="000873B6">
        <w:rPr>
          <w:rFonts w:ascii="Corbel" w:hAnsi="Corbel"/>
          <w:lang w:val="en-GB"/>
        </w:rPr>
        <w:t xml:space="preserve"> (</w:t>
      </w:r>
      <w:r w:rsidR="000873B6" w:rsidRPr="009F282E">
        <w:rPr>
          <w:lang w:val="en-US"/>
        </w:rPr>
        <w:t>Findable, Accessible, Interoperable, Reusable</w:t>
      </w:r>
      <w:r w:rsidR="000B6E5A">
        <w:rPr>
          <w:lang w:val="en-US"/>
        </w:rPr>
        <w:t>)</w:t>
      </w:r>
      <w:r w:rsidR="001B5FB7" w:rsidRPr="00027C9B">
        <w:rPr>
          <w:rFonts w:ascii="Corbel" w:hAnsi="Corbel"/>
          <w:lang w:val="en-GB"/>
        </w:rPr>
        <w:t xml:space="preserve"> and trusted services </w:t>
      </w:r>
      <w:r w:rsidR="00A15C18" w:rsidRPr="00027C9B">
        <w:rPr>
          <w:rFonts w:ascii="Corbel" w:hAnsi="Corbel"/>
          <w:lang w:val="en-GB"/>
        </w:rPr>
        <w:t>enabling</w:t>
      </w:r>
      <w:r w:rsidR="001B5FB7" w:rsidRPr="00027C9B">
        <w:rPr>
          <w:rFonts w:ascii="Corbel" w:hAnsi="Corbel"/>
          <w:lang w:val="en-GB"/>
        </w:rPr>
        <w:t xml:space="preserve"> open data sharing</w:t>
      </w:r>
      <w:r w:rsidR="00250A44" w:rsidRPr="00027C9B">
        <w:rPr>
          <w:rFonts w:ascii="Corbel" w:hAnsi="Corbel"/>
          <w:lang w:val="en-GB"/>
        </w:rPr>
        <w:t xml:space="preserve"> </w:t>
      </w:r>
      <w:r w:rsidR="00580A00" w:rsidRPr="00027C9B">
        <w:rPr>
          <w:rFonts w:ascii="Corbel" w:hAnsi="Corbel"/>
          <w:lang w:val="en-GB"/>
        </w:rPr>
        <w:t>for</w:t>
      </w:r>
      <w:r w:rsidR="00965AA3" w:rsidRPr="00027C9B">
        <w:rPr>
          <w:rFonts w:ascii="Corbel" w:hAnsi="Corbel"/>
          <w:lang w:val="en-GB"/>
        </w:rPr>
        <w:t xml:space="preserve"> our research</w:t>
      </w:r>
      <w:r w:rsidR="00580A00" w:rsidRPr="00027C9B">
        <w:rPr>
          <w:rFonts w:ascii="Corbel" w:hAnsi="Corbel"/>
          <w:lang w:val="en-GB"/>
        </w:rPr>
        <w:t xml:space="preserve"> community</w:t>
      </w:r>
      <w:r w:rsidR="00A15C18" w:rsidRPr="00027C9B">
        <w:rPr>
          <w:rFonts w:ascii="Corbel" w:hAnsi="Corbel"/>
          <w:lang w:val="en-GB"/>
        </w:rPr>
        <w:t>.</w:t>
      </w:r>
      <w:r w:rsidR="00250A44" w:rsidRPr="00027C9B">
        <w:rPr>
          <w:rFonts w:ascii="Corbel" w:hAnsi="Corbel"/>
          <w:lang w:val="en-GB"/>
        </w:rPr>
        <w:t>”</w:t>
      </w:r>
    </w:p>
    <w:p w14:paraId="11F21E99" w14:textId="71208104" w:rsidR="00613F27" w:rsidRPr="004B13C7" w:rsidRDefault="00613F27" w:rsidP="002E0483">
      <w:pPr>
        <w:spacing w:before="100" w:beforeAutospacing="1" w:after="100" w:afterAutospacing="1"/>
        <w:rPr>
          <w:rFonts w:ascii="Corbel" w:hAnsi="Corbel"/>
          <w:lang w:val="en-US"/>
        </w:rPr>
      </w:pPr>
      <w:r w:rsidRPr="004B13C7">
        <w:rPr>
          <w:rFonts w:ascii="Corbel" w:hAnsi="Corbel"/>
          <w:lang w:val="en-GB"/>
        </w:rPr>
        <w:t>Ahmet Alibasic</w:t>
      </w:r>
      <w:r w:rsidR="00027C9B">
        <w:rPr>
          <w:rFonts w:ascii="Corbel" w:hAnsi="Corbel"/>
          <w:lang w:val="en-GB"/>
        </w:rPr>
        <w:t>:</w:t>
      </w:r>
      <w:r w:rsidR="002E0483">
        <w:rPr>
          <w:rFonts w:ascii="Corbel" w:hAnsi="Corbel"/>
          <w:lang w:val="en-GB"/>
        </w:rPr>
        <w:t xml:space="preserve"> </w:t>
      </w:r>
      <w:r w:rsidRPr="004B13C7">
        <w:rPr>
          <w:rFonts w:ascii="Corbel" w:hAnsi="Corbel"/>
          <w:lang w:val="en-GB"/>
        </w:rPr>
        <w:t>“</w:t>
      </w:r>
      <w:r w:rsidRPr="004B13C7">
        <w:rPr>
          <w:rFonts w:ascii="Corbel" w:hAnsi="Corbel"/>
          <w:lang w:val="en-US"/>
        </w:rPr>
        <w:t xml:space="preserve">From the start, RESILIENCE has been about creating new opportunities and possibilities for stakeholders in </w:t>
      </w:r>
      <w:r w:rsidR="00842EF5">
        <w:rPr>
          <w:rFonts w:ascii="Corbel" w:hAnsi="Corbel"/>
          <w:lang w:val="en-US"/>
        </w:rPr>
        <w:t>R</w:t>
      </w:r>
      <w:r w:rsidRPr="004B13C7">
        <w:rPr>
          <w:rFonts w:ascii="Corbel" w:hAnsi="Corbel"/>
          <w:lang w:val="en-US"/>
        </w:rPr>
        <w:t xml:space="preserve">eligious </w:t>
      </w:r>
      <w:r w:rsidR="00842EF5">
        <w:rPr>
          <w:rFonts w:ascii="Corbel" w:hAnsi="Corbel"/>
          <w:lang w:val="en-US"/>
        </w:rPr>
        <w:t>S</w:t>
      </w:r>
      <w:r w:rsidRPr="004B13C7">
        <w:rPr>
          <w:rFonts w:ascii="Corbel" w:hAnsi="Corbel"/>
          <w:lang w:val="en-US"/>
        </w:rPr>
        <w:t xml:space="preserve">tudies across Europe. So far, by combining experience and energy, mega data collections of major European universities and </w:t>
      </w:r>
      <w:r w:rsidR="00E771FC">
        <w:rPr>
          <w:rFonts w:ascii="Corbel" w:hAnsi="Corbel"/>
          <w:lang w:val="en-US"/>
        </w:rPr>
        <w:t xml:space="preserve">the </w:t>
      </w:r>
      <w:r w:rsidRPr="004B13C7">
        <w:rPr>
          <w:rFonts w:ascii="Corbel" w:hAnsi="Corbel"/>
          <w:lang w:val="en-US"/>
        </w:rPr>
        <w:t xml:space="preserve">precious collections of smaller institutions, and the diversity of all </w:t>
      </w:r>
      <w:r w:rsidR="00E771FC">
        <w:rPr>
          <w:rFonts w:ascii="Corbel" w:hAnsi="Corbel"/>
          <w:lang w:val="en-US"/>
        </w:rPr>
        <w:t>involved</w:t>
      </w:r>
      <w:r w:rsidRPr="004B13C7">
        <w:rPr>
          <w:rFonts w:ascii="Corbel" w:hAnsi="Corbel"/>
          <w:lang w:val="en-US"/>
        </w:rPr>
        <w:t>, it has delivered on its promise. Now we enter a new phase confident that we will manage to bring the long</w:t>
      </w:r>
      <w:r w:rsidR="00512010">
        <w:rPr>
          <w:rFonts w:ascii="Corbel" w:hAnsi="Corbel"/>
          <w:lang w:val="en-US"/>
        </w:rPr>
        <w:t>-</w:t>
      </w:r>
      <w:r w:rsidRPr="004B13C7">
        <w:rPr>
          <w:rFonts w:ascii="Corbel" w:hAnsi="Corbel"/>
          <w:lang w:val="en-US"/>
        </w:rPr>
        <w:t xml:space="preserve">term vision of a fully developed pan-European research infrastructure in </w:t>
      </w:r>
      <w:r w:rsidR="00264E80">
        <w:rPr>
          <w:rFonts w:ascii="Corbel" w:hAnsi="Corbel"/>
          <w:lang w:val="en-US"/>
        </w:rPr>
        <w:t>R</w:t>
      </w:r>
      <w:r w:rsidRPr="004B13C7">
        <w:rPr>
          <w:rFonts w:ascii="Corbel" w:hAnsi="Corbel"/>
          <w:lang w:val="en-US"/>
        </w:rPr>
        <w:t xml:space="preserve">eligious </w:t>
      </w:r>
      <w:r w:rsidR="00264E80">
        <w:rPr>
          <w:rFonts w:ascii="Corbel" w:hAnsi="Corbel"/>
          <w:lang w:val="en-US"/>
        </w:rPr>
        <w:t>S</w:t>
      </w:r>
      <w:r w:rsidRPr="004B13C7">
        <w:rPr>
          <w:rFonts w:ascii="Corbel" w:hAnsi="Corbel"/>
          <w:lang w:val="en-US"/>
        </w:rPr>
        <w:t>tudies closer to reality.”</w:t>
      </w:r>
    </w:p>
    <w:p w14:paraId="5FD130C5" w14:textId="222CED47" w:rsidR="00613F27" w:rsidRPr="00E80CC9" w:rsidRDefault="00AE7A25" w:rsidP="002E0483">
      <w:pPr>
        <w:spacing w:after="120"/>
        <w:rPr>
          <w:rFonts w:ascii="Corbel" w:hAnsi="Corbel"/>
          <w:lang w:val="en-US"/>
        </w:rPr>
      </w:pPr>
      <w:r w:rsidRPr="007B0263">
        <w:rPr>
          <w:rFonts w:ascii="Corbel" w:hAnsi="Corbel"/>
          <w:noProof/>
        </w:rPr>
        <mc:AlternateContent>
          <mc:Choice Requires="wps">
            <w:drawing>
              <wp:anchor distT="0" distB="0" distL="114300" distR="114300" simplePos="0" relativeHeight="251661312" behindDoc="0" locked="0" layoutInCell="1" hidden="0" allowOverlap="1" wp14:anchorId="30978686" wp14:editId="40109254">
                <wp:simplePos x="0" y="0"/>
                <wp:positionH relativeFrom="column">
                  <wp:posOffset>0</wp:posOffset>
                </wp:positionH>
                <wp:positionV relativeFrom="paragraph">
                  <wp:posOffset>0</wp:posOffset>
                </wp:positionV>
                <wp:extent cx="6318885" cy="22225"/>
                <wp:effectExtent l="0" t="0" r="0" b="0"/>
                <wp:wrapNone/>
                <wp:docPr id="227" name="Rechte verbindingslijn met pijl 227"/>
                <wp:cNvGraphicFramePr/>
                <a:graphic xmlns:a="http://schemas.openxmlformats.org/drawingml/2006/main">
                  <a:graphicData uri="http://schemas.microsoft.com/office/word/2010/wordprocessingShape">
                    <wps:wsp>
                      <wps:cNvCnPr/>
                      <wps:spPr>
                        <a:xfrm rot="10800000" flipH="1">
                          <a:off x="2191320" y="3776190"/>
                          <a:ext cx="6309360" cy="762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629A4847" id="_x0000_t32" coordsize="21600,21600" o:spt="32" o:oned="t" path="m,l21600,21600e" filled="f">
                <v:path arrowok="t" fillok="f" o:connecttype="none"/>
                <o:lock v:ext="edit" shapetype="t"/>
              </v:shapetype>
              <v:shape id="Rechte verbindingslijn met pijl 227" o:spid="_x0000_s1026" type="#_x0000_t32" style="position:absolute;margin-left:0;margin-top:0;width:497.55pt;height:1.75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" strokecolor="#f1b434 [3204]">
                <v:stroke startarrowwidth="narrow" startarrowlength="short" endarrowwidth="narrow" endarrowlength="short" joinstyle="miter"/>
              </v:shape>
            </w:pict>
          </mc:Fallback>
        </mc:AlternateContent>
      </w:r>
    </w:p>
    <w:p w14:paraId="5E295DDD" w14:textId="393FC188" w:rsidR="00E967F5" w:rsidRPr="00E967F5" w:rsidRDefault="00F62782" w:rsidP="002E0483">
      <w:pPr>
        <w:spacing w:after="120"/>
        <w:rPr>
          <w:rFonts w:ascii="Corbel" w:hAnsi="Corbel"/>
          <w:i/>
          <w:iCs/>
          <w:lang w:val="en-US"/>
        </w:rPr>
      </w:pPr>
      <w:r w:rsidRPr="00D25FDE">
        <w:rPr>
          <w:rFonts w:ascii="Corbel" w:hAnsi="Corbel"/>
          <w:i/>
          <w:iCs/>
          <w:lang w:val="en-US"/>
        </w:rPr>
        <w:t>Editorial Note</w:t>
      </w:r>
      <w:r w:rsidR="00B7083D">
        <w:rPr>
          <w:rFonts w:ascii="Corbel" w:hAnsi="Corbel"/>
          <w:i/>
          <w:iCs/>
          <w:lang w:val="en-US"/>
        </w:rPr>
        <w:t>s</w:t>
      </w:r>
    </w:p>
    <w:p w14:paraId="5BDD90DB" w14:textId="185860F4" w:rsidR="00FE2436" w:rsidRPr="001D1322" w:rsidRDefault="00FE2436" w:rsidP="002E0483">
      <w:pPr>
        <w:spacing w:after="120"/>
        <w:rPr>
          <w:rFonts w:ascii="Corbel" w:hAnsi="Corbel"/>
          <w:b/>
          <w:bCs/>
          <w:color w:val="F1B434"/>
          <w:lang w:val="en-US"/>
        </w:rPr>
      </w:pPr>
      <w:r w:rsidRPr="001D1322">
        <w:rPr>
          <w:rFonts w:ascii="Corbel" w:hAnsi="Corbel"/>
          <w:b/>
          <w:bCs/>
          <w:color w:val="F1B434"/>
          <w:lang w:val="en-US"/>
        </w:rPr>
        <w:t>About RESILIENCE</w:t>
      </w:r>
    </w:p>
    <w:p w14:paraId="5337D87A" w14:textId="449A12A4" w:rsidR="0004566D" w:rsidRDefault="0004566D" w:rsidP="002E0483">
      <w:pPr>
        <w:rPr>
          <w:rFonts w:ascii="Corbel" w:hAnsi="Corbel"/>
          <w:lang w:val="en-US"/>
        </w:rPr>
      </w:pPr>
      <w:r w:rsidRPr="007B0263">
        <w:rPr>
          <w:rFonts w:ascii="Corbel" w:hAnsi="Corbel"/>
          <w:lang w:val="en-US"/>
        </w:rPr>
        <w:t xml:space="preserve">RESILIENCE is a unique, interdisciplinary and invigorating research infrastructure for Religious Studies, building a high-performance platform, supplying evolving tools and big data to scholars from all the scientific disciplines crossing religions in their </w:t>
      </w:r>
      <w:proofErr w:type="spellStart"/>
      <w:r w:rsidRPr="007B0263">
        <w:rPr>
          <w:rFonts w:ascii="Corbel" w:hAnsi="Corbel"/>
          <w:lang w:val="en-US"/>
        </w:rPr>
        <w:t>diachronical</w:t>
      </w:r>
      <w:proofErr w:type="spellEnd"/>
      <w:r w:rsidRPr="007B0263">
        <w:rPr>
          <w:rFonts w:ascii="Corbel" w:hAnsi="Corbel"/>
          <w:lang w:val="en-US"/>
        </w:rPr>
        <w:t xml:space="preserve"> and </w:t>
      </w:r>
      <w:proofErr w:type="spellStart"/>
      <w:r w:rsidRPr="007B0263">
        <w:rPr>
          <w:rFonts w:ascii="Corbel" w:hAnsi="Corbel"/>
          <w:lang w:val="en-US"/>
        </w:rPr>
        <w:t>synchronical</w:t>
      </w:r>
      <w:proofErr w:type="spellEnd"/>
      <w:r w:rsidRPr="007B0263">
        <w:rPr>
          <w:rFonts w:ascii="Corbel" w:hAnsi="Corbel"/>
          <w:lang w:val="en-US"/>
        </w:rPr>
        <w:t xml:space="preserve"> variety.</w:t>
      </w:r>
    </w:p>
    <w:p w14:paraId="7A604871" w14:textId="1738FA9D" w:rsidR="00C801C2" w:rsidRPr="00E967F5" w:rsidRDefault="00E967F5" w:rsidP="002E0483">
      <w:pPr>
        <w:spacing w:after="120"/>
        <w:rPr>
          <w:rFonts w:ascii="Corbel" w:eastAsia="Corbel" w:hAnsi="Corbel" w:cs="Corbel"/>
          <w:bCs/>
          <w:lang w:val="en-US"/>
        </w:rPr>
      </w:pPr>
      <w:r w:rsidRPr="00E967F5">
        <w:rPr>
          <w:rFonts w:ascii="Corbel" w:eastAsia="Corbel" w:hAnsi="Corbel" w:cs="Corbel"/>
          <w:bCs/>
          <w:lang w:val="en-US"/>
        </w:rPr>
        <w:t xml:space="preserve">The ESFRI Forum included RESILIENCE in </w:t>
      </w:r>
      <w:r w:rsidR="00AC35AB">
        <w:rPr>
          <w:rFonts w:ascii="Corbel" w:eastAsia="Corbel" w:hAnsi="Corbel" w:cs="Corbel"/>
          <w:bCs/>
          <w:lang w:val="en-US"/>
        </w:rPr>
        <w:t>its 2021</w:t>
      </w:r>
      <w:r w:rsidRPr="00E967F5">
        <w:rPr>
          <w:rFonts w:ascii="Corbel" w:eastAsia="Corbel" w:hAnsi="Corbel" w:cs="Corbel"/>
          <w:bCs/>
          <w:lang w:val="en-US"/>
        </w:rPr>
        <w:t xml:space="preserve"> Roadmap. This means that RESILIENCE will take its place in the strategic</w:t>
      </w:r>
      <w:r w:rsidR="00AC35AB">
        <w:rPr>
          <w:rFonts w:ascii="Corbel" w:eastAsia="Corbel" w:hAnsi="Corbel" w:cs="Corbel"/>
          <w:bCs/>
          <w:lang w:val="en-US"/>
        </w:rPr>
        <w:t xml:space="preserve"> framework for</w:t>
      </w:r>
      <w:r w:rsidRPr="00E967F5">
        <w:rPr>
          <w:rFonts w:ascii="Corbel" w:eastAsia="Corbel" w:hAnsi="Corbel" w:cs="Corbel"/>
          <w:bCs/>
          <w:lang w:val="en-US"/>
        </w:rPr>
        <w:t xml:space="preserve"> Research Infrastructures </w:t>
      </w:r>
      <w:r w:rsidR="00AC35AB">
        <w:rPr>
          <w:rFonts w:ascii="Corbel" w:eastAsia="Corbel" w:hAnsi="Corbel" w:cs="Corbel"/>
          <w:bCs/>
          <w:lang w:val="en-US"/>
        </w:rPr>
        <w:t>in</w:t>
      </w:r>
      <w:r w:rsidR="00AC35AB" w:rsidRPr="00E967F5">
        <w:rPr>
          <w:rFonts w:ascii="Corbel" w:eastAsia="Corbel" w:hAnsi="Corbel" w:cs="Corbel"/>
          <w:bCs/>
          <w:lang w:val="en-US"/>
        </w:rPr>
        <w:t xml:space="preserve"> </w:t>
      </w:r>
      <w:r w:rsidRPr="00E967F5">
        <w:rPr>
          <w:rFonts w:ascii="Corbel" w:eastAsia="Corbel" w:hAnsi="Corbel" w:cs="Corbel"/>
          <w:bCs/>
          <w:lang w:val="en-US"/>
        </w:rPr>
        <w:t>the European Research Area.</w:t>
      </w:r>
    </w:p>
    <w:p w14:paraId="0737EEF6" w14:textId="4B413CEB" w:rsidR="00FE2436" w:rsidRPr="00AC35AB" w:rsidRDefault="00FE2436" w:rsidP="002E0483">
      <w:pPr>
        <w:spacing w:after="120"/>
        <w:rPr>
          <w:rFonts w:ascii="Corbel" w:hAnsi="Corbel"/>
          <w:b/>
          <w:bCs/>
          <w:color w:val="F1B434"/>
          <w:lang w:val="en-GB"/>
        </w:rPr>
      </w:pPr>
      <w:r w:rsidRPr="00AC35AB">
        <w:rPr>
          <w:rFonts w:ascii="Corbel" w:hAnsi="Corbel"/>
          <w:b/>
          <w:bCs/>
          <w:color w:val="F1B434"/>
          <w:lang w:val="en-GB"/>
        </w:rPr>
        <w:t>About ESFRI</w:t>
      </w:r>
    </w:p>
    <w:p w14:paraId="20CAD7AB" w14:textId="5D9FE766" w:rsidR="00FE2436" w:rsidRPr="00E967F5" w:rsidRDefault="00F62782" w:rsidP="002E0483">
      <w:pPr>
        <w:rPr>
          <w:rFonts w:ascii="Corbel" w:eastAsia="Corbel" w:hAnsi="Corbel" w:cs="Corbel"/>
          <w:lang w:val="en-US"/>
        </w:rPr>
      </w:pPr>
      <w:r w:rsidRPr="007B0263">
        <w:rPr>
          <w:rFonts w:ascii="Corbel" w:eastAsia="Corbel" w:hAnsi="Corbel" w:cs="Corbel"/>
          <w:lang w:val="en-US"/>
        </w:rPr>
        <w:t xml:space="preserve">ESFRI is the European Strategy Forum on Research Infrastructures. It is a strategic instrument to develop the scientific integration of Europe and to strengthen its international outreach. The ESFRI Roadmap is a key instrument through which the ESFRI Forum establishes long term European strategic planning for the development of Research Infrastructures. </w:t>
      </w:r>
      <w:hyperlink r:id="rId9" w:history="1">
        <w:r w:rsidRPr="007B0263">
          <w:rPr>
            <w:rStyle w:val="Hyperlink"/>
            <w:rFonts w:ascii="Corbel" w:eastAsia="Corbel" w:hAnsi="Corbel" w:cs="Corbel"/>
            <w:lang w:val="en-US"/>
          </w:rPr>
          <w:t>www.esfri.eu</w:t>
        </w:r>
      </w:hyperlink>
      <w:r w:rsidRPr="007B0263">
        <w:rPr>
          <w:rFonts w:ascii="Corbel" w:eastAsia="Corbel" w:hAnsi="Corbel" w:cs="Corbel"/>
          <w:lang w:val="en-US"/>
        </w:rPr>
        <w:t xml:space="preserve"> .</w:t>
      </w:r>
    </w:p>
    <w:p w14:paraId="76D2CC5A" w14:textId="471C77FE" w:rsidR="00A60EBE" w:rsidRPr="00AC35AB" w:rsidRDefault="00A60EBE" w:rsidP="002E0483">
      <w:pPr>
        <w:spacing w:after="120"/>
        <w:rPr>
          <w:rFonts w:ascii="Corbel" w:eastAsia="Corbel" w:hAnsi="Corbel" w:cs="Corbel"/>
          <w:b/>
          <w:color w:val="F1B434"/>
          <w:lang w:val="en-GB"/>
        </w:rPr>
      </w:pPr>
      <w:r w:rsidRPr="00AC35AB">
        <w:rPr>
          <w:rFonts w:ascii="Corbel" w:eastAsia="Corbel" w:hAnsi="Corbel" w:cs="Corbel"/>
          <w:b/>
          <w:color w:val="F1B434"/>
          <w:lang w:val="en-GB"/>
        </w:rPr>
        <w:t>Resources</w:t>
      </w:r>
    </w:p>
    <w:p w14:paraId="400CD8CB" w14:textId="77777777" w:rsidR="00256B32" w:rsidRPr="00AC35AB" w:rsidRDefault="00A60EBE" w:rsidP="002E0483">
      <w:pPr>
        <w:spacing w:after="120"/>
        <w:rPr>
          <w:rFonts w:ascii="Corbel" w:eastAsia="Corbel" w:hAnsi="Corbel" w:cs="Corbel"/>
          <w:bCs/>
          <w:lang w:val="en-GB"/>
        </w:rPr>
      </w:pPr>
      <w:r w:rsidRPr="00AC35AB">
        <w:rPr>
          <w:rFonts w:ascii="Corbel" w:eastAsia="Corbel" w:hAnsi="Corbel" w:cs="Corbel"/>
          <w:bCs/>
          <w:lang w:val="en-GB"/>
        </w:rPr>
        <w:t>Here you can download images of the three directors</w:t>
      </w:r>
      <w:r w:rsidR="00B11253" w:rsidRPr="00AC35AB">
        <w:rPr>
          <w:rFonts w:ascii="Corbel" w:eastAsia="Corbel" w:hAnsi="Corbel" w:cs="Corbel"/>
          <w:bCs/>
          <w:lang w:val="en-GB"/>
        </w:rPr>
        <w:t>:</w:t>
      </w:r>
    </w:p>
    <w:p w14:paraId="2A341F45" w14:textId="5F3BEC59" w:rsidR="00A60EBE" w:rsidRPr="00AC35AB" w:rsidRDefault="00C82BB5" w:rsidP="002E0483">
      <w:pPr>
        <w:spacing w:after="120"/>
        <w:rPr>
          <w:rFonts w:ascii="Corbel" w:eastAsia="Corbel" w:hAnsi="Corbel" w:cs="Corbel"/>
          <w:bCs/>
          <w:lang w:val="en-GB"/>
        </w:rPr>
      </w:pPr>
      <w:hyperlink r:id="rId10" w:history="1">
        <w:r w:rsidR="00B11253" w:rsidRPr="00AC35AB">
          <w:rPr>
            <w:rStyle w:val="Hyperlink"/>
            <w:rFonts w:ascii="Corbel" w:eastAsia="Corbel" w:hAnsi="Corbel" w:cs="Corbel"/>
            <w:bCs/>
            <w:lang w:val="en-GB"/>
          </w:rPr>
          <w:t>Francesca Cadeddu</w:t>
        </w:r>
      </w:hyperlink>
    </w:p>
    <w:p w14:paraId="01663AE7" w14:textId="1F0098B4" w:rsidR="00B11253" w:rsidRPr="00AC35AB" w:rsidRDefault="00C82BB5" w:rsidP="002E0483">
      <w:pPr>
        <w:spacing w:after="120"/>
        <w:rPr>
          <w:rFonts w:ascii="Corbel" w:eastAsia="Corbel" w:hAnsi="Corbel" w:cs="Corbel"/>
          <w:bCs/>
          <w:lang w:val="en-GB"/>
        </w:rPr>
      </w:pPr>
      <w:hyperlink r:id="rId11" w:history="1">
        <w:r w:rsidR="00B11253" w:rsidRPr="00AC35AB">
          <w:rPr>
            <w:rStyle w:val="Hyperlink"/>
            <w:rFonts w:ascii="Corbel" w:eastAsia="Corbel" w:hAnsi="Corbel" w:cs="Corbel"/>
            <w:bCs/>
            <w:lang w:val="en-GB"/>
          </w:rPr>
          <w:t>Roxanne Wyns</w:t>
        </w:r>
      </w:hyperlink>
    </w:p>
    <w:p w14:paraId="35720271" w14:textId="5A75EF85" w:rsidR="00B11253" w:rsidRPr="00AC35AB" w:rsidRDefault="00C82BB5" w:rsidP="002E0483">
      <w:pPr>
        <w:spacing w:after="120"/>
        <w:rPr>
          <w:rFonts w:ascii="Corbel" w:eastAsia="Corbel" w:hAnsi="Corbel" w:cs="Corbel"/>
          <w:bCs/>
          <w:lang w:val="en-GB"/>
        </w:rPr>
      </w:pPr>
      <w:hyperlink r:id="rId12" w:history="1">
        <w:r w:rsidR="00B11253" w:rsidRPr="00AC35AB">
          <w:rPr>
            <w:rStyle w:val="Hyperlink"/>
            <w:rFonts w:ascii="Corbel" w:eastAsia="Corbel" w:hAnsi="Corbel" w:cs="Corbel"/>
            <w:bCs/>
            <w:lang w:val="en-GB"/>
          </w:rPr>
          <w:t>Ahmet Alibasic</w:t>
        </w:r>
      </w:hyperlink>
    </w:p>
    <w:p w14:paraId="55E5F01B" w14:textId="20600937" w:rsidR="00A60EBE" w:rsidRDefault="00A60EBE" w:rsidP="002E0483">
      <w:pPr>
        <w:spacing w:after="120"/>
        <w:rPr>
          <w:rFonts w:ascii="Corbel" w:eastAsia="Corbel" w:hAnsi="Corbel" w:cs="Corbel"/>
          <w:b/>
          <w:lang w:val="it-IT"/>
        </w:rPr>
      </w:pPr>
      <w:r w:rsidRPr="00D25FDE">
        <w:rPr>
          <w:rFonts w:ascii="Corbel" w:eastAsia="Corbel" w:hAnsi="Corbel" w:cs="Corbel"/>
          <w:b/>
          <w:color w:val="F1B434"/>
          <w:lang w:val="it-IT"/>
        </w:rPr>
        <w:t>Contact</w:t>
      </w:r>
    </w:p>
    <w:p w14:paraId="1F4E473E" w14:textId="282CABBD" w:rsidR="00A60EBE" w:rsidRPr="002E0483" w:rsidRDefault="00E45F3E" w:rsidP="002E0483">
      <w:pPr>
        <w:spacing w:after="120"/>
        <w:rPr>
          <w:rFonts w:ascii="Corbel" w:eastAsia="Corbel" w:hAnsi="Corbel" w:cs="Corbel"/>
          <w:bCs/>
          <w:lang w:val="it-IT"/>
        </w:rPr>
      </w:pPr>
      <w:hyperlink r:id="rId13" w:history="1">
        <w:r w:rsidRPr="003667F7">
          <w:rPr>
            <w:rStyle w:val="Hyperlink"/>
            <w:rFonts w:ascii="Corbel" w:eastAsia="Corbel" w:hAnsi="Corbel" w:cs="Corbel"/>
            <w:bCs/>
            <w:lang w:val="it-IT"/>
          </w:rPr>
          <w:t>karlaboersma@tua.nl</w:t>
        </w:r>
      </w:hyperlink>
      <w:r>
        <w:rPr>
          <w:rFonts w:ascii="Corbel" w:eastAsia="Corbel" w:hAnsi="Corbel" w:cs="Corbel"/>
          <w:bCs/>
          <w:lang w:val="it-IT"/>
        </w:rPr>
        <w:t xml:space="preserve"> </w:t>
      </w:r>
    </w:p>
    <w:sectPr w:rsidR="00A60EBE" w:rsidRPr="002E0483" w:rsidSect="003E6565">
      <w:headerReference w:type="even" r:id="rId14"/>
      <w:headerReference w:type="default" r:id="rId15"/>
      <w:footerReference w:type="default" r:id="rId16"/>
      <w:headerReference w:type="first" r:id="rId17"/>
      <w:footerReference w:type="first" r:id="rId18"/>
      <w:pgSz w:w="11906" w:h="16838"/>
      <w:pgMar w:top="1701" w:right="1134" w:bottom="1701" w:left="1134" w:header="567"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1C4E" w14:textId="77777777" w:rsidR="00C82BB5" w:rsidRDefault="00C82BB5">
      <w:pPr>
        <w:spacing w:after="0" w:line="240" w:lineRule="auto"/>
      </w:pPr>
      <w:r>
        <w:separator/>
      </w:r>
    </w:p>
  </w:endnote>
  <w:endnote w:type="continuationSeparator" w:id="0">
    <w:p w14:paraId="290ECF51" w14:textId="77777777" w:rsidR="00C82BB5" w:rsidRDefault="00C8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Proxima Nova Rg">
    <w:panose1 w:val="02000506030000020004"/>
    <w:charset w:val="00"/>
    <w:family w:val="auto"/>
    <w:pitch w:val="variable"/>
    <w:sig w:usb0="A00000AF" w:usb1="5000E0FB" w:usb2="00000000" w:usb3="00000000" w:csb0="000001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21DA" w14:textId="76DC1BAC" w:rsidR="00152F9C" w:rsidRPr="00C07080" w:rsidRDefault="00C07080">
    <w:pPr>
      <w:pBdr>
        <w:top w:val="nil"/>
        <w:left w:val="nil"/>
        <w:bottom w:val="nil"/>
        <w:right w:val="nil"/>
        <w:between w:val="nil"/>
      </w:pBdr>
      <w:tabs>
        <w:tab w:val="center" w:pos="4819"/>
        <w:tab w:val="right" w:pos="9638"/>
      </w:tabs>
      <w:spacing w:after="0" w:line="240" w:lineRule="auto"/>
      <w:jc w:val="right"/>
      <w:rPr>
        <w:rFonts w:ascii="Corbel" w:hAnsi="Corbel"/>
        <w:color w:val="FFFFFF" w:themeColor="background1"/>
        <w:sz w:val="20"/>
        <w:szCs w:val="20"/>
      </w:rPr>
    </w:pPr>
    <w:r w:rsidRPr="00C07080">
      <w:rPr>
        <w:noProof/>
      </w:rPr>
      <mc:AlternateContent>
        <mc:Choice Requires="wps">
          <w:drawing>
            <wp:anchor distT="0" distB="0" distL="0" distR="0" simplePos="0" relativeHeight="251664384" behindDoc="1" locked="0" layoutInCell="1" hidden="0" allowOverlap="1" wp14:anchorId="528F6CAA" wp14:editId="3F7A3A90">
              <wp:simplePos x="0" y="0"/>
              <wp:positionH relativeFrom="column">
                <wp:posOffset>5246370</wp:posOffset>
              </wp:positionH>
              <wp:positionV relativeFrom="paragraph">
                <wp:posOffset>-565150</wp:posOffset>
              </wp:positionV>
              <wp:extent cx="1473200" cy="1354455"/>
              <wp:effectExtent l="0" t="0" r="12700" b="17145"/>
              <wp:wrapNone/>
              <wp:docPr id="228" name="Rechthoek 228"/>
              <wp:cNvGraphicFramePr/>
              <a:graphic xmlns:a="http://schemas.openxmlformats.org/drawingml/2006/main">
                <a:graphicData uri="http://schemas.microsoft.com/office/word/2010/wordprocessingShape">
                  <wps:wsp>
                    <wps:cNvSpPr/>
                    <wps:spPr>
                      <a:xfrm>
                        <a:off x="0" y="0"/>
                        <a:ext cx="1473200" cy="1354455"/>
                      </a:xfrm>
                      <a:prstGeom prst="rect">
                        <a:avLst/>
                      </a:prstGeom>
                      <a:blipFill rotWithShape="1">
                        <a:blip r:embed="rId1">
                          <a:alphaModFix amt="25000"/>
                        </a:blip>
                        <a:stretch>
                          <a:fillRect/>
                        </a:stretch>
                      </a:blipFill>
                      <a:ln w="9525" cap="flat" cmpd="sng">
                        <a:solidFill>
                          <a:schemeClr val="lt1"/>
                        </a:solidFill>
                        <a:prstDash val="solid"/>
                        <a:miter lim="800000"/>
                        <a:headEnd type="none" w="sm" len="sm"/>
                        <a:tailEnd type="none" w="sm" len="sm"/>
                      </a:ln>
                    </wps:spPr>
                    <wps:txbx>
                      <w:txbxContent>
                        <w:p w14:paraId="1B6AFD8C" w14:textId="77777777" w:rsidR="00152F9C" w:rsidRDefault="00152F9C">
                          <w:pPr>
                            <w:spacing w:line="258" w:lineRule="auto"/>
                            <w:jc w:val="center"/>
                            <w:textDirection w:val="btLr"/>
                          </w:pPr>
                        </w:p>
                        <w:p w14:paraId="728DABCA" w14:textId="77777777" w:rsidR="00152F9C" w:rsidRDefault="00152F9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8F6CAA" id="Rechthoek 228" o:spid="_x0000_s1027" style="position:absolute;left:0;text-align:left;margin-left:413.1pt;margin-top:-44.5pt;width:116pt;height:106.6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" strokecolor="white [3201]">
              <v:fill r:id="rId2" o:title="" opacity=".25" recolor="t" rotate="t" type="frame"/>
              <v:stroke startarrowwidth="narrow" startarrowlength="short" endarrowwidth="narrow" endarrowlength="short"/>
              <v:textbox inset="2.53958mm,1.2694mm,2.53958mm,1.2694mm">
                <w:txbxContent>
                  <w:p w14:paraId="1B6AFD8C" w14:textId="77777777" w:rsidR="00152F9C" w:rsidRDefault="00152F9C">
                    <w:pPr>
                      <w:spacing w:line="258" w:lineRule="auto"/>
                      <w:jc w:val="center"/>
                      <w:textDirection w:val="btLr"/>
                    </w:pPr>
                  </w:p>
                  <w:p w14:paraId="728DABCA" w14:textId="77777777" w:rsidR="00152F9C" w:rsidRDefault="00152F9C">
                    <w:pPr>
                      <w:spacing w:line="258" w:lineRule="auto"/>
                      <w:textDirection w:val="btLr"/>
                    </w:pPr>
                  </w:p>
                </w:txbxContent>
              </v:textbox>
            </v:rect>
          </w:pict>
        </mc:Fallback>
      </mc:AlternateContent>
    </w:r>
    <w:r w:rsidR="007A7443" w:rsidRPr="00C07080">
      <w:rPr>
        <w:b/>
      </w:rPr>
      <w:t xml:space="preserve"> </w:t>
    </w:r>
    <w:r w:rsidR="007A7443" w:rsidRPr="00C07080">
      <w:rPr>
        <w:rFonts w:ascii="Corbel" w:hAnsi="Corbel"/>
        <w:b/>
        <w:color w:val="FFFFFF" w:themeColor="background1"/>
        <w:sz w:val="20"/>
        <w:szCs w:val="20"/>
      </w:rPr>
      <w:fldChar w:fldCharType="begin"/>
    </w:r>
    <w:r w:rsidR="007A7443" w:rsidRPr="00C07080">
      <w:rPr>
        <w:rFonts w:ascii="Corbel" w:hAnsi="Corbel"/>
        <w:b/>
        <w:color w:val="FFFFFF" w:themeColor="background1"/>
        <w:sz w:val="20"/>
        <w:szCs w:val="20"/>
      </w:rPr>
      <w:instrText>PAGE</w:instrText>
    </w:r>
    <w:r w:rsidR="007A7443" w:rsidRPr="00C07080">
      <w:rPr>
        <w:rFonts w:ascii="Corbel" w:hAnsi="Corbel"/>
        <w:b/>
        <w:color w:val="FFFFFF" w:themeColor="background1"/>
        <w:sz w:val="20"/>
        <w:szCs w:val="20"/>
      </w:rPr>
      <w:fldChar w:fldCharType="separate"/>
    </w:r>
    <w:r w:rsidR="00482985" w:rsidRPr="00C07080">
      <w:rPr>
        <w:rFonts w:ascii="Corbel" w:hAnsi="Corbel"/>
        <w:b/>
        <w:noProof/>
        <w:color w:val="FFFFFF" w:themeColor="background1"/>
        <w:sz w:val="20"/>
        <w:szCs w:val="20"/>
      </w:rPr>
      <w:t>2</w:t>
    </w:r>
    <w:r w:rsidR="007A7443" w:rsidRPr="00C07080">
      <w:rPr>
        <w:rFonts w:ascii="Corbel" w:hAnsi="Corbel"/>
        <w:b/>
        <w:color w:val="FFFFFF" w:themeColor="background1"/>
        <w:sz w:val="20"/>
        <w:szCs w:val="20"/>
      </w:rPr>
      <w:fldChar w:fldCharType="end"/>
    </w:r>
    <w:r w:rsidR="007A7443" w:rsidRPr="00C07080">
      <w:rPr>
        <w:rFonts w:ascii="Corbel" w:hAnsi="Corbel"/>
        <w:b/>
        <w:color w:val="FFFFFF" w:themeColor="background1"/>
        <w:sz w:val="20"/>
        <w:szCs w:val="20"/>
      </w:rPr>
      <w:t xml:space="preserve"> of </w:t>
    </w:r>
    <w:r w:rsidR="007A7443" w:rsidRPr="00C07080">
      <w:rPr>
        <w:rFonts w:ascii="Corbel" w:hAnsi="Corbel"/>
        <w:b/>
        <w:color w:val="FFFFFF" w:themeColor="background1"/>
        <w:sz w:val="20"/>
        <w:szCs w:val="20"/>
      </w:rPr>
      <w:fldChar w:fldCharType="begin"/>
    </w:r>
    <w:r w:rsidR="007A7443" w:rsidRPr="00C07080">
      <w:rPr>
        <w:rFonts w:ascii="Corbel" w:hAnsi="Corbel"/>
        <w:b/>
        <w:color w:val="FFFFFF" w:themeColor="background1"/>
        <w:sz w:val="20"/>
        <w:szCs w:val="20"/>
      </w:rPr>
      <w:instrText>NUMPAGES</w:instrText>
    </w:r>
    <w:r w:rsidR="007A7443" w:rsidRPr="00C07080">
      <w:rPr>
        <w:rFonts w:ascii="Corbel" w:hAnsi="Corbel"/>
        <w:b/>
        <w:color w:val="FFFFFF" w:themeColor="background1"/>
        <w:sz w:val="20"/>
        <w:szCs w:val="20"/>
      </w:rPr>
      <w:fldChar w:fldCharType="separate"/>
    </w:r>
    <w:r w:rsidR="00482985" w:rsidRPr="00C07080">
      <w:rPr>
        <w:rFonts w:ascii="Corbel" w:hAnsi="Corbel"/>
        <w:b/>
        <w:noProof/>
        <w:color w:val="FFFFFF" w:themeColor="background1"/>
        <w:sz w:val="20"/>
        <w:szCs w:val="20"/>
      </w:rPr>
      <w:t>3</w:t>
    </w:r>
    <w:r w:rsidR="007A7443" w:rsidRPr="00C07080">
      <w:rPr>
        <w:rFonts w:ascii="Corbel" w:hAnsi="Corbel"/>
        <w:b/>
        <w:color w:val="FFFFFF" w:themeColor="background1"/>
        <w:sz w:val="20"/>
        <w:szCs w:val="20"/>
      </w:rPr>
      <w:fldChar w:fldCharType="end"/>
    </w:r>
  </w:p>
  <w:p w14:paraId="4C50742C" w14:textId="77777777" w:rsidR="00152F9C" w:rsidRDefault="00152F9C">
    <w:pPr>
      <w:pBdr>
        <w:top w:val="nil"/>
        <w:left w:val="nil"/>
        <w:bottom w:val="nil"/>
        <w:right w:val="nil"/>
        <w:between w:val="nil"/>
      </w:pBdr>
      <w:tabs>
        <w:tab w:val="center" w:pos="4819"/>
        <w:tab w:val="right" w:pos="9638"/>
      </w:tabs>
      <w:spacing w:after="0" w:line="240" w:lineRule="auto"/>
      <w:rPr>
        <w:color w:val="F1B43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73C9" w14:textId="77777777" w:rsidR="00152F9C" w:rsidRDefault="00152F9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33EA" w14:textId="77777777" w:rsidR="00C82BB5" w:rsidRDefault="00C82BB5">
      <w:pPr>
        <w:spacing w:after="0" w:line="240" w:lineRule="auto"/>
      </w:pPr>
      <w:r>
        <w:separator/>
      </w:r>
    </w:p>
  </w:footnote>
  <w:footnote w:type="continuationSeparator" w:id="0">
    <w:p w14:paraId="2F475D81" w14:textId="77777777" w:rsidR="00C82BB5" w:rsidRDefault="00C8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08B3" w14:textId="2AAFCFEF" w:rsidR="00152F9C" w:rsidRDefault="00152F9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5492" w14:textId="35C8C9CF" w:rsidR="00152F9C" w:rsidRDefault="002E0483">
    <w:pPr>
      <w:spacing w:after="0"/>
      <w:rPr>
        <w:rFonts w:ascii="Corbel" w:eastAsia="Corbel" w:hAnsi="Corbel" w:cs="Corbel"/>
        <w:b/>
        <w:color w:val="001A72"/>
        <w:sz w:val="18"/>
        <w:szCs w:val="18"/>
      </w:rPr>
    </w:pPr>
    <w:r>
      <w:rPr>
        <w:noProof/>
      </w:rPr>
      <w:drawing>
        <wp:anchor distT="0" distB="0" distL="114300" distR="114300" simplePos="0" relativeHeight="251659264" behindDoc="0" locked="0" layoutInCell="1" hidden="0" allowOverlap="1" wp14:anchorId="5CBDE9A3" wp14:editId="4C7F0A2F">
          <wp:simplePos x="0" y="0"/>
          <wp:positionH relativeFrom="column">
            <wp:posOffset>-350520</wp:posOffset>
          </wp:positionH>
          <wp:positionV relativeFrom="paragraph">
            <wp:posOffset>44450</wp:posOffset>
          </wp:positionV>
          <wp:extent cx="2103120" cy="884555"/>
          <wp:effectExtent l="0" t="0" r="0" b="0"/>
          <wp:wrapSquare wrapText="bothSides" distT="0" distB="0" distL="114300" distR="11430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3120" cy="884555"/>
                  </a:xfrm>
                  <a:prstGeom prst="rect">
                    <a:avLst/>
                  </a:prstGeom>
                  <a:ln/>
                </pic:spPr>
              </pic:pic>
            </a:graphicData>
          </a:graphic>
        </wp:anchor>
      </w:drawing>
    </w:r>
    <w:r w:rsidR="00FB3E6F">
      <w:rPr>
        <w:noProof/>
      </w:rPr>
      <w:drawing>
        <wp:anchor distT="0" distB="0" distL="114300" distR="114300" simplePos="0" relativeHeight="251673600" behindDoc="0" locked="0" layoutInCell="1" allowOverlap="1" wp14:anchorId="1997B383" wp14:editId="180C6734">
          <wp:simplePos x="0" y="0"/>
          <wp:positionH relativeFrom="column">
            <wp:posOffset>5253990</wp:posOffset>
          </wp:positionH>
          <wp:positionV relativeFrom="paragraph">
            <wp:posOffset>81915</wp:posOffset>
          </wp:positionV>
          <wp:extent cx="817200" cy="828000"/>
          <wp:effectExtent l="0" t="0" r="254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C5D5F" w14:textId="10CA310B" w:rsidR="00152F9C" w:rsidRDefault="002E0483">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72576" behindDoc="0" locked="0" layoutInCell="1" allowOverlap="1" wp14:anchorId="28A42613" wp14:editId="3E61B960">
          <wp:simplePos x="0" y="0"/>
          <wp:positionH relativeFrom="column">
            <wp:posOffset>2708910</wp:posOffset>
          </wp:positionH>
          <wp:positionV relativeFrom="paragraph">
            <wp:posOffset>45720</wp:posOffset>
          </wp:positionV>
          <wp:extent cx="1166400" cy="52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64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  </w:t>
    </w:r>
    <w:r w:rsidR="00F9134A">
      <w:rPr>
        <w:color w:val="000000"/>
      </w:rPr>
      <w:t xml:space="preserve"> </w:t>
    </w:r>
  </w:p>
  <w:p w14:paraId="3FB1A8C4" w14:textId="50DD719B" w:rsidR="002E0483" w:rsidRDefault="002E0483">
    <w:pPr>
      <w:pBdr>
        <w:top w:val="nil"/>
        <w:left w:val="nil"/>
        <w:bottom w:val="nil"/>
        <w:right w:val="nil"/>
        <w:between w:val="nil"/>
      </w:pBdr>
      <w:tabs>
        <w:tab w:val="center" w:pos="4819"/>
        <w:tab w:val="right" w:pos="9638"/>
      </w:tabs>
      <w:spacing w:after="0" w:line="240" w:lineRule="auto"/>
      <w:rPr>
        <w:color w:val="000000"/>
      </w:rPr>
    </w:pPr>
  </w:p>
  <w:p w14:paraId="5A5C165B" w14:textId="21E85A99" w:rsidR="002E0483" w:rsidRDefault="002E0483">
    <w:pPr>
      <w:pBdr>
        <w:top w:val="nil"/>
        <w:left w:val="nil"/>
        <w:bottom w:val="nil"/>
        <w:right w:val="nil"/>
        <w:between w:val="nil"/>
      </w:pBdr>
      <w:tabs>
        <w:tab w:val="center" w:pos="4819"/>
        <w:tab w:val="right" w:pos="9638"/>
      </w:tabs>
      <w:spacing w:after="0" w:line="240" w:lineRule="auto"/>
      <w:rPr>
        <w:color w:val="000000"/>
      </w:rPr>
    </w:pPr>
  </w:p>
  <w:p w14:paraId="69E86A6F" w14:textId="25411E63" w:rsidR="002E0483" w:rsidRDefault="002E0483">
    <w:pPr>
      <w:pBdr>
        <w:top w:val="nil"/>
        <w:left w:val="nil"/>
        <w:bottom w:val="nil"/>
        <w:right w:val="nil"/>
        <w:between w:val="nil"/>
      </w:pBdr>
      <w:tabs>
        <w:tab w:val="center" w:pos="4819"/>
        <w:tab w:val="right" w:pos="9638"/>
      </w:tabs>
      <w:spacing w:after="0" w:line="240" w:lineRule="auto"/>
      <w:rPr>
        <w:color w:val="000000"/>
      </w:rPr>
    </w:pPr>
  </w:p>
  <w:p w14:paraId="4E378D90" w14:textId="77777777" w:rsidR="002E0483" w:rsidRDefault="002E0483">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536" w14:textId="4AF16B57" w:rsidR="00C07080" w:rsidRDefault="00C07080"/>
  <w:p w14:paraId="31DFC52B" w14:textId="3AD8426F" w:rsidR="00152F9C" w:rsidRDefault="002E0483">
    <w:pPr>
      <w:rPr>
        <w:rFonts w:ascii="Corbel" w:eastAsia="Corbel" w:hAnsi="Corbel" w:cs="Corbel"/>
        <w:color w:val="001A72"/>
        <w:sz w:val="20"/>
        <w:szCs w:val="20"/>
      </w:rPr>
    </w:pPr>
    <w:r>
      <w:t xml:space="preserve">      </w:t>
    </w:r>
    <w:r w:rsidR="007A7443">
      <w:t xml:space="preserve">                      </w:t>
    </w:r>
    <w:r w:rsidR="007A7443">
      <w:tab/>
    </w:r>
    <w:r w:rsidR="007A7443">
      <w:tab/>
    </w:r>
    <w:r w:rsidR="007A7443">
      <w:rPr>
        <w:noProof/>
      </w:rPr>
      <mc:AlternateContent>
        <mc:Choice Requires="wps">
          <w:drawing>
            <wp:anchor distT="45720" distB="45720" distL="114300" distR="114300" simplePos="0" relativeHeight="251661312" behindDoc="0" locked="0" layoutInCell="1" hidden="0" allowOverlap="1" wp14:anchorId="74FB4CBF" wp14:editId="67BC354B">
              <wp:simplePos x="0" y="0"/>
              <wp:positionH relativeFrom="column">
                <wp:posOffset>2527300</wp:posOffset>
              </wp:positionH>
              <wp:positionV relativeFrom="paragraph">
                <wp:posOffset>223520</wp:posOffset>
              </wp:positionV>
              <wp:extent cx="1102995" cy="339090"/>
              <wp:effectExtent l="0" t="0" r="0" b="0"/>
              <wp:wrapSquare wrapText="bothSides" distT="45720" distB="45720" distL="114300" distR="114300"/>
              <wp:docPr id="226" name="Rechthoek 226"/>
              <wp:cNvGraphicFramePr/>
              <a:graphic xmlns:a="http://schemas.openxmlformats.org/drawingml/2006/main">
                <a:graphicData uri="http://schemas.microsoft.com/office/word/2010/wordprocessingShape">
                  <wps:wsp>
                    <wps:cNvSpPr/>
                    <wps:spPr>
                      <a:xfrm>
                        <a:off x="4804028" y="3619980"/>
                        <a:ext cx="1083945" cy="320040"/>
                      </a:xfrm>
                      <a:prstGeom prst="rect">
                        <a:avLst/>
                      </a:prstGeom>
                      <a:solidFill>
                        <a:srgbClr val="FFFFFF"/>
                      </a:solidFill>
                      <a:ln>
                        <a:noFill/>
                      </a:ln>
                    </wps:spPr>
                    <wps:txbx>
                      <w:txbxContent>
                        <w:p w14:paraId="38C76680" w14:textId="77777777" w:rsidR="00152F9C" w:rsidRDefault="007A7443">
                          <w:pPr>
                            <w:spacing w:line="258" w:lineRule="auto"/>
                            <w:textDirection w:val="btLr"/>
                          </w:pPr>
                          <w:r>
                            <w:rPr>
                              <w:color w:val="000000"/>
                            </w:rPr>
                            <w:t>[partner logo]</w:t>
                          </w:r>
                        </w:p>
                      </w:txbxContent>
                    </wps:txbx>
                    <wps:bodyPr spcFirstLastPara="1" wrap="square" lIns="91425" tIns="45700" rIns="91425" bIns="45700" anchor="t" anchorCtr="0">
                      <a:noAutofit/>
                    </wps:bodyPr>
                  </wps:wsp>
                </a:graphicData>
              </a:graphic>
            </wp:anchor>
          </w:drawing>
        </mc:Choice>
        <mc:Fallback>
          <w:pict>
            <v:rect w14:anchorId="74FB4CBF" id="Rechthoek 226" o:spid="_x0000_s1028" style="position:absolute;margin-left:199pt;margin-top:17.6pt;width:86.85pt;height:26.7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" stroked="f">
              <v:textbox inset="2.53958mm,1.2694mm,2.53958mm,1.2694mm">
                <w:txbxContent>
                  <w:p w14:paraId="38C76680" w14:textId="77777777" w:rsidR="00152F9C" w:rsidRDefault="007A7443">
                    <w:pPr>
                      <w:spacing w:line="258" w:lineRule="auto"/>
                      <w:textDirection w:val="btLr"/>
                    </w:pPr>
                    <w:r>
                      <w:rPr>
                        <w:color w:val="000000"/>
                      </w:rPr>
                      <w:t>[partner logo]</w:t>
                    </w:r>
                  </w:p>
                </w:txbxContent>
              </v:textbox>
              <w10:wrap type="square"/>
            </v:rect>
          </w:pict>
        </mc:Fallback>
      </mc:AlternateContent>
    </w:r>
    <w:r w:rsidR="007A7443">
      <w:rPr>
        <w:noProof/>
      </w:rPr>
      <w:drawing>
        <wp:anchor distT="0" distB="0" distL="114300" distR="114300" simplePos="0" relativeHeight="251662336" behindDoc="0" locked="0" layoutInCell="1" hidden="0" allowOverlap="1" wp14:anchorId="3A556C77" wp14:editId="7A2EF27C">
          <wp:simplePos x="0" y="0"/>
          <wp:positionH relativeFrom="column">
            <wp:posOffset>-114298</wp:posOffset>
          </wp:positionH>
          <wp:positionV relativeFrom="paragraph">
            <wp:posOffset>7620</wp:posOffset>
          </wp:positionV>
          <wp:extent cx="2103120" cy="884555"/>
          <wp:effectExtent l="0" t="0" r="0" b="0"/>
          <wp:wrapSquare wrapText="bothSides" distT="0" distB="0" distL="114300" distR="11430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3120" cy="884555"/>
                  </a:xfrm>
                  <a:prstGeom prst="rect">
                    <a:avLst/>
                  </a:prstGeom>
                  <a:ln/>
                </pic:spPr>
              </pic:pic>
            </a:graphicData>
          </a:graphic>
        </wp:anchor>
      </w:drawing>
    </w:r>
    <w:r w:rsidR="007A7443">
      <w:rPr>
        <w:noProof/>
      </w:rPr>
      <w:drawing>
        <wp:anchor distT="0" distB="0" distL="114300" distR="114300" simplePos="0" relativeHeight="251663360" behindDoc="0" locked="0" layoutInCell="1" hidden="0" allowOverlap="1" wp14:anchorId="76197668" wp14:editId="49E05B42">
          <wp:simplePos x="0" y="0"/>
          <wp:positionH relativeFrom="column">
            <wp:posOffset>4535170</wp:posOffset>
          </wp:positionH>
          <wp:positionV relativeFrom="paragraph">
            <wp:posOffset>150495</wp:posOffset>
          </wp:positionV>
          <wp:extent cx="1584960" cy="560705"/>
          <wp:effectExtent l="0" t="0" r="0" b="0"/>
          <wp:wrapTopAndBottom distT="0" distB="0"/>
          <wp:docPr id="2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84960" cy="560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95DA4"/>
    <w:multiLevelType w:val="multilevel"/>
    <w:tmpl w:val="2A00B79E"/>
    <w:lvl w:ilvl="0">
      <w:start w:val="1"/>
      <w:numFmt w:val="bullet"/>
      <w:pStyle w:val="Kop1"/>
      <w:lvlText w:val="●"/>
      <w:lvlJc w:val="left"/>
      <w:pPr>
        <w:ind w:left="720" w:hanging="360"/>
      </w:pPr>
      <w:rPr>
        <w:rFonts w:ascii="Noto Sans Symbols" w:eastAsia="Noto Sans Symbols" w:hAnsi="Noto Sans Symbols" w:cs="Noto Sans Symbols"/>
        <w:sz w:val="20"/>
        <w:szCs w:val="20"/>
      </w:rPr>
    </w:lvl>
    <w:lvl w:ilvl="1">
      <w:start w:val="1"/>
      <w:numFmt w:val="bullet"/>
      <w:pStyle w:val="Kop2"/>
      <w:lvlText w:val="o"/>
      <w:lvlJc w:val="left"/>
      <w:pPr>
        <w:ind w:left="1440" w:hanging="360"/>
      </w:pPr>
      <w:rPr>
        <w:rFonts w:ascii="Courier New" w:eastAsia="Courier New" w:hAnsi="Courier New" w:cs="Courier New"/>
        <w:sz w:val="20"/>
        <w:szCs w:val="20"/>
      </w:rPr>
    </w:lvl>
    <w:lvl w:ilvl="2">
      <w:start w:val="1"/>
      <w:numFmt w:val="bullet"/>
      <w:pStyle w:val="Kop3"/>
      <w:lvlText w:val="▪"/>
      <w:lvlJc w:val="left"/>
      <w:pPr>
        <w:ind w:left="2160" w:hanging="360"/>
      </w:pPr>
      <w:rPr>
        <w:rFonts w:ascii="Noto Sans Symbols" w:eastAsia="Noto Sans Symbols" w:hAnsi="Noto Sans Symbols" w:cs="Noto Sans Symbols"/>
        <w:sz w:val="20"/>
        <w:szCs w:val="20"/>
      </w:rPr>
    </w:lvl>
    <w:lvl w:ilvl="3">
      <w:start w:val="1"/>
      <w:numFmt w:val="bullet"/>
      <w:pStyle w:val="Kop4"/>
      <w:lvlText w:val="▪"/>
      <w:lvlJc w:val="left"/>
      <w:pPr>
        <w:ind w:left="2880" w:hanging="360"/>
      </w:pPr>
      <w:rPr>
        <w:rFonts w:ascii="Noto Sans Symbols" w:eastAsia="Noto Sans Symbols" w:hAnsi="Noto Sans Symbols" w:cs="Noto Sans Symbols"/>
        <w:sz w:val="20"/>
        <w:szCs w:val="20"/>
      </w:rPr>
    </w:lvl>
    <w:lvl w:ilvl="4">
      <w:start w:val="1"/>
      <w:numFmt w:val="bullet"/>
      <w:pStyle w:val="Kop5"/>
      <w:lvlText w:val="▪"/>
      <w:lvlJc w:val="left"/>
      <w:pPr>
        <w:ind w:left="3600" w:hanging="360"/>
      </w:pPr>
      <w:rPr>
        <w:rFonts w:ascii="Noto Sans Symbols" w:eastAsia="Noto Sans Symbols" w:hAnsi="Noto Sans Symbols" w:cs="Noto Sans Symbols"/>
        <w:sz w:val="20"/>
        <w:szCs w:val="20"/>
      </w:rPr>
    </w:lvl>
    <w:lvl w:ilvl="5">
      <w:start w:val="1"/>
      <w:numFmt w:val="bullet"/>
      <w:pStyle w:val="Kop6"/>
      <w:lvlText w:val="▪"/>
      <w:lvlJc w:val="left"/>
      <w:pPr>
        <w:ind w:left="4320" w:hanging="360"/>
      </w:pPr>
      <w:rPr>
        <w:rFonts w:ascii="Noto Sans Symbols" w:eastAsia="Noto Sans Symbols" w:hAnsi="Noto Sans Symbols" w:cs="Noto Sans Symbols"/>
        <w:sz w:val="20"/>
        <w:szCs w:val="20"/>
      </w:rPr>
    </w:lvl>
    <w:lvl w:ilvl="6">
      <w:start w:val="1"/>
      <w:numFmt w:val="bullet"/>
      <w:pStyle w:val="Kop7"/>
      <w:lvlText w:val="▪"/>
      <w:lvlJc w:val="left"/>
      <w:pPr>
        <w:ind w:left="5040" w:hanging="360"/>
      </w:pPr>
      <w:rPr>
        <w:rFonts w:ascii="Noto Sans Symbols" w:eastAsia="Noto Sans Symbols" w:hAnsi="Noto Sans Symbols" w:cs="Noto Sans Symbols"/>
        <w:sz w:val="20"/>
        <w:szCs w:val="20"/>
      </w:rPr>
    </w:lvl>
    <w:lvl w:ilvl="7">
      <w:start w:val="1"/>
      <w:numFmt w:val="bullet"/>
      <w:pStyle w:val="Kop8"/>
      <w:lvlText w:val="▪"/>
      <w:lvlJc w:val="left"/>
      <w:pPr>
        <w:ind w:left="5760" w:hanging="360"/>
      </w:pPr>
      <w:rPr>
        <w:rFonts w:ascii="Noto Sans Symbols" w:eastAsia="Noto Sans Symbols" w:hAnsi="Noto Sans Symbols" w:cs="Noto Sans Symbols"/>
        <w:sz w:val="20"/>
        <w:szCs w:val="20"/>
      </w:rPr>
    </w:lvl>
    <w:lvl w:ilvl="8">
      <w:start w:val="1"/>
      <w:numFmt w:val="bullet"/>
      <w:pStyle w:val="Kop9"/>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BD565E"/>
    <w:multiLevelType w:val="multilevel"/>
    <w:tmpl w:val="1D022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9C"/>
    <w:rsid w:val="00027C9B"/>
    <w:rsid w:val="0003108A"/>
    <w:rsid w:val="0004566D"/>
    <w:rsid w:val="00050C57"/>
    <w:rsid w:val="00057147"/>
    <w:rsid w:val="000755F8"/>
    <w:rsid w:val="000873B6"/>
    <w:rsid w:val="000B6E5A"/>
    <w:rsid w:val="000E412D"/>
    <w:rsid w:val="000E7C7F"/>
    <w:rsid w:val="00104A06"/>
    <w:rsid w:val="00137641"/>
    <w:rsid w:val="00152F9C"/>
    <w:rsid w:val="00153FEB"/>
    <w:rsid w:val="001676B3"/>
    <w:rsid w:val="00174E4B"/>
    <w:rsid w:val="00176A08"/>
    <w:rsid w:val="00176CB3"/>
    <w:rsid w:val="001A5991"/>
    <w:rsid w:val="001B5FB7"/>
    <w:rsid w:val="001D03F5"/>
    <w:rsid w:val="001D1322"/>
    <w:rsid w:val="00213386"/>
    <w:rsid w:val="00223DE4"/>
    <w:rsid w:val="002437C8"/>
    <w:rsid w:val="00250A44"/>
    <w:rsid w:val="0025640E"/>
    <w:rsid w:val="0025670B"/>
    <w:rsid w:val="00256B32"/>
    <w:rsid w:val="00264E80"/>
    <w:rsid w:val="002A0665"/>
    <w:rsid w:val="002D4F2F"/>
    <w:rsid w:val="002D719B"/>
    <w:rsid w:val="002E0483"/>
    <w:rsid w:val="003000AD"/>
    <w:rsid w:val="00340289"/>
    <w:rsid w:val="00344C39"/>
    <w:rsid w:val="0035596B"/>
    <w:rsid w:val="00356CC8"/>
    <w:rsid w:val="003659C9"/>
    <w:rsid w:val="00366773"/>
    <w:rsid w:val="00374D1E"/>
    <w:rsid w:val="003A4A1B"/>
    <w:rsid w:val="003C695D"/>
    <w:rsid w:val="003E6565"/>
    <w:rsid w:val="00405071"/>
    <w:rsid w:val="0041732B"/>
    <w:rsid w:val="00445BBD"/>
    <w:rsid w:val="0045553F"/>
    <w:rsid w:val="0046764A"/>
    <w:rsid w:val="004707BF"/>
    <w:rsid w:val="00480DF9"/>
    <w:rsid w:val="004827B5"/>
    <w:rsid w:val="00482985"/>
    <w:rsid w:val="0048316B"/>
    <w:rsid w:val="004B13C7"/>
    <w:rsid w:val="004C5F69"/>
    <w:rsid w:val="004E71ED"/>
    <w:rsid w:val="005078C1"/>
    <w:rsid w:val="00512010"/>
    <w:rsid w:val="0053305F"/>
    <w:rsid w:val="0053456B"/>
    <w:rsid w:val="00542E13"/>
    <w:rsid w:val="0054373D"/>
    <w:rsid w:val="0054579A"/>
    <w:rsid w:val="005704F0"/>
    <w:rsid w:val="00580A00"/>
    <w:rsid w:val="00582C5C"/>
    <w:rsid w:val="005A3E37"/>
    <w:rsid w:val="005E34B3"/>
    <w:rsid w:val="005E5B28"/>
    <w:rsid w:val="005F1017"/>
    <w:rsid w:val="006019F1"/>
    <w:rsid w:val="00603585"/>
    <w:rsid w:val="00613F27"/>
    <w:rsid w:val="0064523D"/>
    <w:rsid w:val="006477F2"/>
    <w:rsid w:val="00666364"/>
    <w:rsid w:val="00676E7E"/>
    <w:rsid w:val="0069507B"/>
    <w:rsid w:val="006A0A2A"/>
    <w:rsid w:val="006B64CB"/>
    <w:rsid w:val="006D3861"/>
    <w:rsid w:val="006E7F08"/>
    <w:rsid w:val="0070130C"/>
    <w:rsid w:val="007072D3"/>
    <w:rsid w:val="00723452"/>
    <w:rsid w:val="00727C75"/>
    <w:rsid w:val="007311EF"/>
    <w:rsid w:val="00750375"/>
    <w:rsid w:val="00751B44"/>
    <w:rsid w:val="00752D2A"/>
    <w:rsid w:val="007A1FD9"/>
    <w:rsid w:val="007A4D11"/>
    <w:rsid w:val="007A6320"/>
    <w:rsid w:val="007A7443"/>
    <w:rsid w:val="007B0263"/>
    <w:rsid w:val="007F2DFA"/>
    <w:rsid w:val="007F7D89"/>
    <w:rsid w:val="0080743A"/>
    <w:rsid w:val="008123DF"/>
    <w:rsid w:val="00842EF5"/>
    <w:rsid w:val="00853151"/>
    <w:rsid w:val="00873154"/>
    <w:rsid w:val="0088189C"/>
    <w:rsid w:val="008F3EEC"/>
    <w:rsid w:val="009139BC"/>
    <w:rsid w:val="009144D0"/>
    <w:rsid w:val="009218F0"/>
    <w:rsid w:val="00934426"/>
    <w:rsid w:val="00965AA3"/>
    <w:rsid w:val="009A451A"/>
    <w:rsid w:val="009A6D31"/>
    <w:rsid w:val="009B11D3"/>
    <w:rsid w:val="009E206B"/>
    <w:rsid w:val="009E3013"/>
    <w:rsid w:val="009E7400"/>
    <w:rsid w:val="00A07E20"/>
    <w:rsid w:val="00A15C18"/>
    <w:rsid w:val="00A433DD"/>
    <w:rsid w:val="00A4656F"/>
    <w:rsid w:val="00A60EBE"/>
    <w:rsid w:val="00A7237B"/>
    <w:rsid w:val="00AA2F59"/>
    <w:rsid w:val="00AA5725"/>
    <w:rsid w:val="00AC35AB"/>
    <w:rsid w:val="00AE7A25"/>
    <w:rsid w:val="00B036C3"/>
    <w:rsid w:val="00B102B8"/>
    <w:rsid w:val="00B11253"/>
    <w:rsid w:val="00B4404C"/>
    <w:rsid w:val="00B47BD5"/>
    <w:rsid w:val="00B541D1"/>
    <w:rsid w:val="00B63C63"/>
    <w:rsid w:val="00B674C6"/>
    <w:rsid w:val="00B7083D"/>
    <w:rsid w:val="00BA5815"/>
    <w:rsid w:val="00BB059E"/>
    <w:rsid w:val="00BB7268"/>
    <w:rsid w:val="00BC0C2F"/>
    <w:rsid w:val="00C07080"/>
    <w:rsid w:val="00C07EB6"/>
    <w:rsid w:val="00C237A5"/>
    <w:rsid w:val="00C348ED"/>
    <w:rsid w:val="00C365E7"/>
    <w:rsid w:val="00C46B9F"/>
    <w:rsid w:val="00C801C2"/>
    <w:rsid w:val="00C82BB5"/>
    <w:rsid w:val="00CB0238"/>
    <w:rsid w:val="00CD041F"/>
    <w:rsid w:val="00D16614"/>
    <w:rsid w:val="00D20AEB"/>
    <w:rsid w:val="00D251A5"/>
    <w:rsid w:val="00D25FDE"/>
    <w:rsid w:val="00D305E5"/>
    <w:rsid w:val="00D64DF1"/>
    <w:rsid w:val="00D67CAE"/>
    <w:rsid w:val="00D91BB8"/>
    <w:rsid w:val="00DA58CE"/>
    <w:rsid w:val="00DB749C"/>
    <w:rsid w:val="00DE3D22"/>
    <w:rsid w:val="00E01874"/>
    <w:rsid w:val="00E26E07"/>
    <w:rsid w:val="00E3601C"/>
    <w:rsid w:val="00E4280F"/>
    <w:rsid w:val="00E45F3E"/>
    <w:rsid w:val="00E56564"/>
    <w:rsid w:val="00E63A82"/>
    <w:rsid w:val="00E72C6B"/>
    <w:rsid w:val="00E771FC"/>
    <w:rsid w:val="00E80CC9"/>
    <w:rsid w:val="00E853CB"/>
    <w:rsid w:val="00E86DC5"/>
    <w:rsid w:val="00E959FE"/>
    <w:rsid w:val="00E967F5"/>
    <w:rsid w:val="00F02906"/>
    <w:rsid w:val="00F06EDE"/>
    <w:rsid w:val="00F23F10"/>
    <w:rsid w:val="00F2705B"/>
    <w:rsid w:val="00F366C5"/>
    <w:rsid w:val="00F62782"/>
    <w:rsid w:val="00F7142E"/>
    <w:rsid w:val="00F72AF1"/>
    <w:rsid w:val="00F9134A"/>
    <w:rsid w:val="00F95944"/>
    <w:rsid w:val="00FA0596"/>
    <w:rsid w:val="00FB3E6F"/>
    <w:rsid w:val="00FC58F3"/>
    <w:rsid w:val="00FE243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35C8BAF"/>
  <w15:docId w15:val="{07544DF5-A8CC-4F9C-A506-AA5A2A37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F96"/>
  </w:style>
  <w:style w:type="paragraph" w:styleId="Kop1">
    <w:name w:val="heading 1"/>
    <w:basedOn w:val="Standaard"/>
    <w:next w:val="Standaard"/>
    <w:link w:val="Kop1Char"/>
    <w:uiPriority w:val="9"/>
    <w:qFormat/>
    <w:rsid w:val="00774725"/>
    <w:pPr>
      <w:keepNext/>
      <w:keepLines/>
      <w:numPr>
        <w:numId w:val="1"/>
      </w:numPr>
      <w:spacing w:before="240" w:after="120"/>
      <w:ind w:left="431" w:hanging="431"/>
      <w:outlineLvl w:val="0"/>
    </w:pPr>
    <w:rPr>
      <w:rFonts w:eastAsiaTheme="majorEastAsia" w:cstheme="majorBidi"/>
      <w:b/>
      <w:color w:val="F1B434" w:themeColor="accent1"/>
      <w:sz w:val="32"/>
      <w:szCs w:val="32"/>
    </w:rPr>
  </w:style>
  <w:style w:type="paragraph" w:styleId="Kop2">
    <w:name w:val="heading 2"/>
    <w:basedOn w:val="Standaard"/>
    <w:next w:val="Standaard"/>
    <w:link w:val="Kop2Char"/>
    <w:uiPriority w:val="9"/>
    <w:semiHidden/>
    <w:unhideWhenUsed/>
    <w:qFormat/>
    <w:rsid w:val="00774725"/>
    <w:pPr>
      <w:keepNext/>
      <w:keepLines/>
      <w:numPr>
        <w:ilvl w:val="1"/>
        <w:numId w:val="1"/>
      </w:numPr>
      <w:spacing w:before="40" w:after="120"/>
      <w:ind w:left="578" w:hanging="578"/>
      <w:outlineLvl w:val="1"/>
    </w:pPr>
    <w:rPr>
      <w:rFonts w:eastAsiaTheme="majorEastAsia" w:cstheme="majorBidi"/>
      <w:color w:val="F1B434" w:themeColor="accent1"/>
      <w:sz w:val="26"/>
      <w:szCs w:val="26"/>
    </w:rPr>
  </w:style>
  <w:style w:type="paragraph" w:styleId="Kop3">
    <w:name w:val="heading 3"/>
    <w:basedOn w:val="Standaard"/>
    <w:next w:val="Standaard"/>
    <w:link w:val="Kop3Char"/>
    <w:uiPriority w:val="9"/>
    <w:semiHidden/>
    <w:unhideWhenUsed/>
    <w:qFormat/>
    <w:rsid w:val="00774725"/>
    <w:pPr>
      <w:keepNext/>
      <w:keepLines/>
      <w:numPr>
        <w:ilvl w:val="2"/>
        <w:numId w:val="1"/>
      </w:numPr>
      <w:spacing w:before="40" w:after="120"/>
      <w:outlineLvl w:val="2"/>
    </w:pPr>
    <w:rPr>
      <w:rFonts w:eastAsiaTheme="majorEastAsia" w:cstheme="majorBidi"/>
      <w:color w:val="F1B434" w:themeColor="accent1"/>
      <w:sz w:val="24"/>
      <w:szCs w:val="24"/>
    </w:rPr>
  </w:style>
  <w:style w:type="paragraph" w:styleId="Kop4">
    <w:name w:val="heading 4"/>
    <w:basedOn w:val="Standaard"/>
    <w:next w:val="Standaard"/>
    <w:link w:val="Kop4Char"/>
    <w:uiPriority w:val="9"/>
    <w:semiHidden/>
    <w:unhideWhenUsed/>
    <w:qFormat/>
    <w:rsid w:val="00774725"/>
    <w:pPr>
      <w:keepNext/>
      <w:keepLines/>
      <w:numPr>
        <w:ilvl w:val="3"/>
        <w:numId w:val="1"/>
      </w:numPr>
      <w:spacing w:before="40" w:after="120"/>
      <w:ind w:left="862" w:hanging="862"/>
      <w:outlineLvl w:val="3"/>
    </w:pPr>
    <w:rPr>
      <w:rFonts w:eastAsiaTheme="majorEastAsia" w:cstheme="majorBidi"/>
      <w:iCs/>
      <w:color w:val="F1B434" w:themeColor="accent1"/>
    </w:rPr>
  </w:style>
  <w:style w:type="paragraph" w:styleId="Kop5">
    <w:name w:val="heading 5"/>
    <w:basedOn w:val="Standaard"/>
    <w:next w:val="Standaard"/>
    <w:link w:val="Kop5Char"/>
    <w:uiPriority w:val="9"/>
    <w:semiHidden/>
    <w:unhideWhenUsed/>
    <w:qFormat/>
    <w:rsid w:val="00774725"/>
    <w:pPr>
      <w:keepNext/>
      <w:keepLines/>
      <w:numPr>
        <w:ilvl w:val="4"/>
        <w:numId w:val="1"/>
      </w:numPr>
      <w:spacing w:before="40" w:after="120"/>
      <w:ind w:left="1009" w:hanging="1009"/>
      <w:outlineLvl w:val="4"/>
    </w:pPr>
    <w:rPr>
      <w:rFonts w:eastAsiaTheme="majorEastAsia" w:cstheme="majorBidi"/>
      <w:color w:val="F1B434" w:themeColor="accent1"/>
    </w:rPr>
  </w:style>
  <w:style w:type="paragraph" w:styleId="Kop6">
    <w:name w:val="heading 6"/>
    <w:basedOn w:val="Standaard"/>
    <w:next w:val="Standaard"/>
    <w:link w:val="Kop6Char"/>
    <w:uiPriority w:val="9"/>
    <w:semiHidden/>
    <w:unhideWhenUsed/>
    <w:qFormat/>
    <w:rsid w:val="00FE4951"/>
    <w:pPr>
      <w:keepNext/>
      <w:keepLines/>
      <w:numPr>
        <w:ilvl w:val="5"/>
        <w:numId w:val="1"/>
      </w:numPr>
      <w:spacing w:before="40" w:after="0"/>
      <w:outlineLvl w:val="5"/>
    </w:pPr>
    <w:rPr>
      <w:rFonts w:asciiTheme="majorHAnsi" w:eastAsiaTheme="majorEastAsia" w:hAnsiTheme="majorHAnsi" w:cstheme="majorBidi"/>
      <w:color w:val="885E09" w:themeColor="accent1" w:themeShade="7F"/>
    </w:rPr>
  </w:style>
  <w:style w:type="paragraph" w:styleId="Kop7">
    <w:name w:val="heading 7"/>
    <w:basedOn w:val="Standaard"/>
    <w:next w:val="Standaard"/>
    <w:link w:val="Kop7Char"/>
    <w:uiPriority w:val="9"/>
    <w:semiHidden/>
    <w:unhideWhenUsed/>
    <w:qFormat/>
    <w:rsid w:val="00FE4951"/>
    <w:pPr>
      <w:keepNext/>
      <w:keepLines/>
      <w:numPr>
        <w:ilvl w:val="6"/>
        <w:numId w:val="1"/>
      </w:numPr>
      <w:spacing w:before="40" w:after="0"/>
      <w:outlineLvl w:val="6"/>
    </w:pPr>
    <w:rPr>
      <w:rFonts w:asciiTheme="majorHAnsi" w:eastAsiaTheme="majorEastAsia" w:hAnsiTheme="majorHAnsi" w:cstheme="majorBidi"/>
      <w:i/>
      <w:iCs/>
      <w:color w:val="885E09" w:themeColor="accent1" w:themeShade="7F"/>
    </w:rPr>
  </w:style>
  <w:style w:type="paragraph" w:styleId="Kop8">
    <w:name w:val="heading 8"/>
    <w:basedOn w:val="Standaard"/>
    <w:next w:val="Standaard"/>
    <w:link w:val="Kop8Char"/>
    <w:uiPriority w:val="9"/>
    <w:semiHidden/>
    <w:unhideWhenUsed/>
    <w:qFormat/>
    <w:rsid w:val="00FE4951"/>
    <w:pPr>
      <w:keepNext/>
      <w:keepLines/>
      <w:numPr>
        <w:ilvl w:val="7"/>
        <w:numId w:val="1"/>
      </w:numPr>
      <w:spacing w:before="40" w:after="0"/>
      <w:outlineLvl w:val="7"/>
    </w:pPr>
    <w:rPr>
      <w:rFonts w:asciiTheme="majorHAnsi" w:eastAsiaTheme="majorEastAsia" w:hAnsiTheme="majorHAnsi" w:cstheme="majorBidi"/>
      <w:color w:val="0027AE" w:themeColor="text1" w:themeTint="D8"/>
      <w:sz w:val="21"/>
      <w:szCs w:val="21"/>
    </w:rPr>
  </w:style>
  <w:style w:type="paragraph" w:styleId="Kop9">
    <w:name w:val="heading 9"/>
    <w:basedOn w:val="Standaard"/>
    <w:next w:val="Standaard"/>
    <w:link w:val="Kop9Char"/>
    <w:uiPriority w:val="9"/>
    <w:semiHidden/>
    <w:unhideWhenUsed/>
    <w:qFormat/>
    <w:rsid w:val="00FE4951"/>
    <w:pPr>
      <w:keepNext/>
      <w:keepLines/>
      <w:numPr>
        <w:ilvl w:val="8"/>
        <w:numId w:val="1"/>
      </w:numPr>
      <w:spacing w:before="40" w:after="0"/>
      <w:outlineLvl w:val="8"/>
    </w:pPr>
    <w:rPr>
      <w:rFonts w:asciiTheme="majorHAnsi" w:eastAsiaTheme="majorEastAsia" w:hAnsiTheme="majorHAnsi" w:cstheme="majorBidi"/>
      <w:i/>
      <w:iCs/>
      <w:color w:val="0027AE"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AD3018"/>
    <w:pPr>
      <w:spacing w:after="0" w:line="240" w:lineRule="auto"/>
      <w:contextualSpacing/>
    </w:pPr>
    <w:rPr>
      <w:rFonts w:eastAsiaTheme="majorEastAsia" w:cstheme="majorBidi"/>
      <w:color w:val="F1B434" w:themeColor="accent1"/>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Geenafstand">
    <w:name w:val="No Spacing"/>
    <w:uiPriority w:val="1"/>
    <w:qFormat/>
    <w:rsid w:val="00064714"/>
    <w:pPr>
      <w:spacing w:after="0" w:line="240" w:lineRule="auto"/>
    </w:pPr>
    <w:rPr>
      <w:rFonts w:ascii="Corbel" w:hAnsi="Corbel"/>
    </w:rPr>
  </w:style>
  <w:style w:type="character" w:customStyle="1" w:styleId="Kop1Char">
    <w:name w:val="Kop 1 Char"/>
    <w:basedOn w:val="Standaardalinea-lettertype"/>
    <w:link w:val="Kop1"/>
    <w:uiPriority w:val="9"/>
    <w:rsid w:val="00774725"/>
    <w:rPr>
      <w:rFonts w:ascii="Corbel" w:eastAsiaTheme="majorEastAsia" w:hAnsi="Corbel" w:cstheme="majorBidi"/>
      <w:b/>
      <w:color w:val="F1B434" w:themeColor="accent1"/>
      <w:sz w:val="32"/>
      <w:szCs w:val="32"/>
    </w:rPr>
  </w:style>
  <w:style w:type="character" w:customStyle="1" w:styleId="TitelChar">
    <w:name w:val="Titel Char"/>
    <w:basedOn w:val="Standaardalinea-lettertype"/>
    <w:link w:val="Titel"/>
    <w:uiPriority w:val="10"/>
    <w:rsid w:val="00AD3018"/>
    <w:rPr>
      <w:rFonts w:ascii="Proxima Nova Rg" w:eastAsiaTheme="majorEastAsia" w:hAnsi="Proxima Nova Rg" w:cstheme="majorBidi"/>
      <w:color w:val="F1B434" w:themeColor="accent1"/>
      <w:spacing w:val="-10"/>
      <w:kern w:val="28"/>
      <w:sz w:val="56"/>
      <w:szCs w:val="56"/>
    </w:rPr>
  </w:style>
  <w:style w:type="character" w:customStyle="1" w:styleId="Kop2Char">
    <w:name w:val="Kop 2 Char"/>
    <w:basedOn w:val="Standaardalinea-lettertype"/>
    <w:link w:val="Kop2"/>
    <w:uiPriority w:val="9"/>
    <w:rsid w:val="00774725"/>
    <w:rPr>
      <w:rFonts w:ascii="Corbel" w:eastAsiaTheme="majorEastAsia" w:hAnsi="Corbel" w:cstheme="majorBidi"/>
      <w:color w:val="F1B434" w:themeColor="accent1"/>
      <w:sz w:val="26"/>
      <w:szCs w:val="26"/>
    </w:rPr>
  </w:style>
  <w:style w:type="character" w:customStyle="1" w:styleId="Kop3Char">
    <w:name w:val="Kop 3 Char"/>
    <w:basedOn w:val="Standaardalinea-lettertype"/>
    <w:link w:val="Kop3"/>
    <w:uiPriority w:val="9"/>
    <w:rsid w:val="00774725"/>
    <w:rPr>
      <w:rFonts w:ascii="Corbel" w:eastAsiaTheme="majorEastAsia" w:hAnsi="Corbel" w:cstheme="majorBidi"/>
      <w:color w:val="F1B434" w:themeColor="accent1"/>
      <w:sz w:val="24"/>
      <w:szCs w:val="24"/>
    </w:rPr>
  </w:style>
  <w:style w:type="character" w:customStyle="1" w:styleId="Kop4Char">
    <w:name w:val="Kop 4 Char"/>
    <w:basedOn w:val="Standaardalinea-lettertype"/>
    <w:link w:val="Kop4"/>
    <w:uiPriority w:val="9"/>
    <w:rsid w:val="00774725"/>
    <w:rPr>
      <w:rFonts w:ascii="Corbel" w:eastAsiaTheme="majorEastAsia" w:hAnsi="Corbel" w:cstheme="majorBidi"/>
      <w:iCs/>
      <w:color w:val="F1B434" w:themeColor="accent1"/>
    </w:rPr>
  </w:style>
  <w:style w:type="character" w:customStyle="1" w:styleId="Kop5Char">
    <w:name w:val="Kop 5 Char"/>
    <w:basedOn w:val="Standaardalinea-lettertype"/>
    <w:link w:val="Kop5"/>
    <w:uiPriority w:val="9"/>
    <w:semiHidden/>
    <w:rsid w:val="00774725"/>
    <w:rPr>
      <w:rFonts w:ascii="Corbel" w:eastAsiaTheme="majorEastAsia" w:hAnsi="Corbel" w:cstheme="majorBidi"/>
      <w:color w:val="F1B434" w:themeColor="accent1"/>
    </w:rPr>
  </w:style>
  <w:style w:type="paragraph" w:styleId="Ondertitel">
    <w:name w:val="Subtitle"/>
    <w:basedOn w:val="Standaard"/>
    <w:next w:val="Standaard"/>
    <w:link w:val="OndertitelChar"/>
    <w:uiPriority w:val="11"/>
    <w:qFormat/>
    <w:pPr>
      <w:pBdr>
        <w:top w:val="nil"/>
        <w:left w:val="nil"/>
        <w:bottom w:val="nil"/>
        <w:right w:val="nil"/>
        <w:between w:val="nil"/>
      </w:pBdr>
    </w:pPr>
    <w:rPr>
      <w:color w:val="001A72"/>
    </w:rPr>
  </w:style>
  <w:style w:type="character" w:customStyle="1" w:styleId="OndertitelChar">
    <w:name w:val="Ondertitel Char"/>
    <w:basedOn w:val="Standaardalinea-lettertype"/>
    <w:link w:val="Ondertitel"/>
    <w:uiPriority w:val="11"/>
    <w:rsid w:val="00AD3018"/>
    <w:rPr>
      <w:rFonts w:ascii="Proxima Nova Rg" w:eastAsiaTheme="minorEastAsia" w:hAnsi="Proxima Nova Rg"/>
      <w:color w:val="001A72" w:themeColor="text2"/>
      <w:spacing w:val="15"/>
    </w:rPr>
  </w:style>
  <w:style w:type="character" w:styleId="Subtielebenadrukking">
    <w:name w:val="Subtle Emphasis"/>
    <w:basedOn w:val="Standaardalinea-lettertype"/>
    <w:uiPriority w:val="19"/>
    <w:qFormat/>
    <w:rsid w:val="00064714"/>
    <w:rPr>
      <w:rFonts w:ascii="Corbel" w:hAnsi="Corbel"/>
      <w:i/>
      <w:iCs/>
      <w:color w:val="auto"/>
    </w:rPr>
  </w:style>
  <w:style w:type="character" w:styleId="Nadruk">
    <w:name w:val="Emphasis"/>
    <w:basedOn w:val="Standaardalinea-lettertype"/>
    <w:uiPriority w:val="20"/>
    <w:qFormat/>
    <w:rsid w:val="00064714"/>
    <w:rPr>
      <w:rFonts w:ascii="Corbel" w:hAnsi="Corbel"/>
      <w:i/>
      <w:iCs/>
      <w:color w:val="001A72" w:themeColor="text2"/>
    </w:rPr>
  </w:style>
  <w:style w:type="character" w:styleId="Intensievebenadrukking">
    <w:name w:val="Intense Emphasis"/>
    <w:basedOn w:val="Standaardalinea-lettertype"/>
    <w:uiPriority w:val="21"/>
    <w:qFormat/>
    <w:rsid w:val="00064714"/>
    <w:rPr>
      <w:rFonts w:ascii="Corbel" w:hAnsi="Corbel"/>
      <w:i/>
      <w:iCs/>
      <w:color w:val="F1B434" w:themeColor="accent1"/>
    </w:rPr>
  </w:style>
  <w:style w:type="character" w:styleId="Zwaar">
    <w:name w:val="Strong"/>
    <w:basedOn w:val="Standaardalinea-lettertype"/>
    <w:uiPriority w:val="22"/>
    <w:qFormat/>
    <w:rsid w:val="00064714"/>
    <w:rPr>
      <w:rFonts w:ascii="Corbel" w:hAnsi="Corbel"/>
      <w:b/>
      <w:bCs/>
      <w:color w:val="F1B434" w:themeColor="accent1"/>
    </w:rPr>
  </w:style>
  <w:style w:type="paragraph" w:styleId="Citaat">
    <w:name w:val="Quote"/>
    <w:basedOn w:val="Standaard"/>
    <w:next w:val="Standaard"/>
    <w:link w:val="CitaatChar"/>
    <w:uiPriority w:val="29"/>
    <w:qFormat/>
    <w:rsid w:val="00AD3018"/>
    <w:pPr>
      <w:spacing w:before="200"/>
      <w:ind w:left="864" w:right="864"/>
      <w:jc w:val="center"/>
    </w:pPr>
    <w:rPr>
      <w:i/>
      <w:iCs/>
      <w:color w:val="001A72" w:themeColor="text2"/>
    </w:rPr>
  </w:style>
  <w:style w:type="character" w:customStyle="1" w:styleId="CitaatChar">
    <w:name w:val="Citaat Char"/>
    <w:basedOn w:val="Standaardalinea-lettertype"/>
    <w:link w:val="Citaat"/>
    <w:uiPriority w:val="29"/>
    <w:rsid w:val="00AD3018"/>
    <w:rPr>
      <w:rFonts w:ascii="Proxima Nova Rg" w:hAnsi="Proxima Nova Rg"/>
      <w:i/>
      <w:iCs/>
      <w:color w:val="001A72" w:themeColor="text2"/>
    </w:rPr>
  </w:style>
  <w:style w:type="paragraph" w:styleId="Duidelijkcitaat">
    <w:name w:val="Intense Quote"/>
    <w:basedOn w:val="Standaard"/>
    <w:next w:val="Standaard"/>
    <w:link w:val="DuidelijkcitaatChar"/>
    <w:uiPriority w:val="30"/>
    <w:qFormat/>
    <w:rsid w:val="00AD3018"/>
    <w:pPr>
      <w:pBdr>
        <w:top w:val="single" w:sz="4" w:space="10" w:color="F1B434" w:themeColor="accent1"/>
        <w:bottom w:val="single" w:sz="4" w:space="10" w:color="F1B434" w:themeColor="accent1"/>
      </w:pBdr>
      <w:spacing w:before="360" w:after="360"/>
      <w:ind w:left="864" w:right="864"/>
      <w:jc w:val="center"/>
    </w:pPr>
    <w:rPr>
      <w:i/>
      <w:iCs/>
      <w:color w:val="F1B434" w:themeColor="accent1"/>
    </w:rPr>
  </w:style>
  <w:style w:type="character" w:customStyle="1" w:styleId="DuidelijkcitaatChar">
    <w:name w:val="Duidelijk citaat Char"/>
    <w:basedOn w:val="Standaardalinea-lettertype"/>
    <w:link w:val="Duidelijkcitaat"/>
    <w:uiPriority w:val="30"/>
    <w:rsid w:val="00AD3018"/>
    <w:rPr>
      <w:rFonts w:ascii="Proxima Nova Rg" w:hAnsi="Proxima Nova Rg"/>
      <w:i/>
      <w:iCs/>
      <w:color w:val="F1B434" w:themeColor="accent1"/>
    </w:rPr>
  </w:style>
  <w:style w:type="character" w:styleId="Subtieleverwijzing">
    <w:name w:val="Subtle Reference"/>
    <w:basedOn w:val="Standaardalinea-lettertype"/>
    <w:uiPriority w:val="31"/>
    <w:qFormat/>
    <w:rsid w:val="00064714"/>
    <w:rPr>
      <w:rFonts w:ascii="Corbel" w:hAnsi="Corbel"/>
      <w:smallCaps/>
      <w:color w:val="001A72" w:themeColor="text2"/>
    </w:rPr>
  </w:style>
  <w:style w:type="character" w:styleId="Intensieveverwijzing">
    <w:name w:val="Intense Reference"/>
    <w:basedOn w:val="Standaardalinea-lettertype"/>
    <w:uiPriority w:val="32"/>
    <w:qFormat/>
    <w:rsid w:val="00064714"/>
    <w:rPr>
      <w:rFonts w:ascii="Corbel" w:hAnsi="Corbel"/>
      <w:b/>
      <w:bCs/>
      <w:smallCaps/>
      <w:color w:val="F1B434" w:themeColor="accent1"/>
      <w:spacing w:val="5"/>
    </w:rPr>
  </w:style>
  <w:style w:type="character" w:styleId="Titelvanboek">
    <w:name w:val="Book Title"/>
    <w:basedOn w:val="Standaardalinea-lettertype"/>
    <w:uiPriority w:val="33"/>
    <w:qFormat/>
    <w:rsid w:val="00064714"/>
    <w:rPr>
      <w:rFonts w:ascii="Corbel" w:hAnsi="Corbel"/>
      <w:b/>
      <w:bCs/>
      <w:i/>
      <w:iCs/>
      <w:color w:val="001A72" w:themeColor="text2"/>
      <w:spacing w:val="5"/>
    </w:rPr>
  </w:style>
  <w:style w:type="paragraph" w:styleId="Lijstalinea">
    <w:name w:val="List Paragraph"/>
    <w:basedOn w:val="Standaard"/>
    <w:uiPriority w:val="1"/>
    <w:qFormat/>
    <w:rsid w:val="00AD3018"/>
    <w:pPr>
      <w:ind w:left="720"/>
      <w:contextualSpacing/>
    </w:pPr>
  </w:style>
  <w:style w:type="paragraph" w:styleId="Koptekst">
    <w:name w:val="header"/>
    <w:aliases w:val="Even,Header Text,index,KopfzeileUngerade,Draft,Table header,Draft1,Draft2"/>
    <w:basedOn w:val="Standaard"/>
    <w:link w:val="KoptekstChar"/>
    <w:uiPriority w:val="99"/>
    <w:unhideWhenUsed/>
    <w:rsid w:val="00D03A19"/>
    <w:pPr>
      <w:tabs>
        <w:tab w:val="center" w:pos="4819"/>
        <w:tab w:val="right" w:pos="9638"/>
      </w:tabs>
      <w:spacing w:after="0" w:line="240" w:lineRule="auto"/>
    </w:pPr>
  </w:style>
  <w:style w:type="character" w:customStyle="1" w:styleId="KoptekstChar">
    <w:name w:val="Koptekst Char"/>
    <w:aliases w:val="Even Char,Header Text Char,index Char,KopfzeileUngerade Char,Draft Char,Table header Char,Draft1 Char,Draft2 Char"/>
    <w:basedOn w:val="Standaardalinea-lettertype"/>
    <w:link w:val="Koptekst"/>
    <w:uiPriority w:val="99"/>
    <w:rsid w:val="00D03A19"/>
    <w:rPr>
      <w:rFonts w:ascii="Proxima Nova Rg" w:hAnsi="Proxima Nova Rg"/>
    </w:rPr>
  </w:style>
  <w:style w:type="paragraph" w:styleId="Voettekst">
    <w:name w:val="footer"/>
    <w:basedOn w:val="Standaard"/>
    <w:link w:val="VoettekstChar"/>
    <w:uiPriority w:val="99"/>
    <w:unhideWhenUsed/>
    <w:rsid w:val="00D03A19"/>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D03A19"/>
    <w:rPr>
      <w:rFonts w:ascii="Proxima Nova Rg" w:hAnsi="Proxima Nova Rg"/>
    </w:rPr>
  </w:style>
  <w:style w:type="paragraph" w:styleId="Normaalweb">
    <w:name w:val="Normal (Web)"/>
    <w:basedOn w:val="Standaard"/>
    <w:uiPriority w:val="99"/>
    <w:unhideWhenUsed/>
    <w:rsid w:val="00D03A1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tab-span">
    <w:name w:val="apple-tab-span"/>
    <w:basedOn w:val="Standaardalinea-lettertype"/>
    <w:rsid w:val="00D03A19"/>
  </w:style>
  <w:style w:type="table" w:customStyle="1" w:styleId="Style1">
    <w:name w:val="Style1"/>
    <w:basedOn w:val="Standaardtabel"/>
    <w:uiPriority w:val="99"/>
    <w:rsid w:val="00CC2EA2"/>
    <w:pPr>
      <w:spacing w:after="0" w:line="240" w:lineRule="auto"/>
      <w:jc w:val="center"/>
    </w:pPr>
    <w:rPr>
      <w:rFonts w:ascii="Franklin Gothic Medium" w:eastAsia="Times New Roman" w:hAnsi="Franklin Gothic Medium" w:cs="Times New Roman"/>
      <w:sz w:val="18"/>
      <w:szCs w:val="20"/>
      <w:lang w:val="en-GB" w:eastAsia="en-GB"/>
    </w:rPr>
    <w:tblPr>
      <w:tblBorders>
        <w:bottom w:val="single" w:sz="4" w:space="0" w:color="6D5D95"/>
        <w:insideH w:val="single" w:sz="2" w:space="0" w:color="6D5D95"/>
      </w:tblBorders>
      <w:tblCellMar>
        <w:top w:w="85" w:type="dxa"/>
        <w:left w:w="85" w:type="dxa"/>
        <w:bottom w:w="85" w:type="dxa"/>
        <w:right w:w="85" w:type="dxa"/>
      </w:tblCellMar>
    </w:tblPr>
    <w:tcPr>
      <w:vAlign w:val="center"/>
    </w:tcPr>
    <w:tblStylePr w:type="firstRow">
      <w:rPr>
        <w:rFonts w:ascii="Cambria" w:hAnsi="Cambria"/>
        <w:b/>
        <w:color w:val="6D5D95"/>
      </w:rPr>
    </w:tblStylePr>
  </w:style>
  <w:style w:type="paragraph" w:styleId="Kopvaninhoudsopgave">
    <w:name w:val="TOC Heading"/>
    <w:basedOn w:val="Kop1"/>
    <w:next w:val="Standaard"/>
    <w:uiPriority w:val="39"/>
    <w:unhideWhenUsed/>
    <w:qFormat/>
    <w:rsid w:val="00064714"/>
    <w:pPr>
      <w:outlineLvl w:val="9"/>
    </w:pPr>
    <w:rPr>
      <w:b w:val="0"/>
      <w:color w:val="CD8E0E" w:themeColor="accent1" w:themeShade="BF"/>
      <w:lang w:eastAsia="da-DK"/>
    </w:rPr>
  </w:style>
  <w:style w:type="paragraph" w:styleId="Inhopg2">
    <w:name w:val="toc 2"/>
    <w:basedOn w:val="Standaard"/>
    <w:next w:val="Standaard"/>
    <w:autoRedefine/>
    <w:uiPriority w:val="39"/>
    <w:unhideWhenUsed/>
    <w:rsid w:val="00CC2EA2"/>
    <w:pPr>
      <w:spacing w:after="100"/>
      <w:ind w:left="220"/>
    </w:pPr>
    <w:rPr>
      <w:rFonts w:eastAsiaTheme="minorEastAsia" w:cs="Times New Roman"/>
      <w:lang w:eastAsia="da-DK"/>
    </w:rPr>
  </w:style>
  <w:style w:type="paragraph" w:styleId="Inhopg1">
    <w:name w:val="toc 1"/>
    <w:basedOn w:val="Standaard"/>
    <w:next w:val="Standaard"/>
    <w:autoRedefine/>
    <w:uiPriority w:val="39"/>
    <w:unhideWhenUsed/>
    <w:rsid w:val="00CC2EA2"/>
    <w:pPr>
      <w:spacing w:after="100"/>
    </w:pPr>
    <w:rPr>
      <w:rFonts w:eastAsiaTheme="minorEastAsia" w:cs="Times New Roman"/>
      <w:lang w:eastAsia="da-DK"/>
    </w:rPr>
  </w:style>
  <w:style w:type="paragraph" w:styleId="Inhopg3">
    <w:name w:val="toc 3"/>
    <w:basedOn w:val="Standaard"/>
    <w:next w:val="Standaard"/>
    <w:autoRedefine/>
    <w:uiPriority w:val="39"/>
    <w:unhideWhenUsed/>
    <w:rsid w:val="00CC2EA2"/>
    <w:pPr>
      <w:spacing w:after="100"/>
      <w:ind w:left="440"/>
    </w:pPr>
    <w:rPr>
      <w:rFonts w:eastAsiaTheme="minorEastAsia" w:cs="Times New Roman"/>
      <w:lang w:eastAsia="da-DK"/>
    </w:rPr>
  </w:style>
  <w:style w:type="paragraph" w:styleId="Bijschrift">
    <w:name w:val="caption"/>
    <w:basedOn w:val="Standaard"/>
    <w:next w:val="Standaard"/>
    <w:uiPriority w:val="35"/>
    <w:unhideWhenUsed/>
    <w:qFormat/>
    <w:rsid w:val="00631BE8"/>
    <w:pPr>
      <w:spacing w:after="200" w:line="240" w:lineRule="auto"/>
    </w:pPr>
    <w:rPr>
      <w:i/>
      <w:iCs/>
      <w:color w:val="001A72" w:themeColor="text2"/>
      <w:sz w:val="18"/>
      <w:szCs w:val="18"/>
    </w:rPr>
  </w:style>
  <w:style w:type="paragraph" w:styleId="Lijstmetafbeeldingen">
    <w:name w:val="table of figures"/>
    <w:basedOn w:val="Standaard"/>
    <w:next w:val="Standaard"/>
    <w:uiPriority w:val="99"/>
    <w:unhideWhenUsed/>
    <w:rsid w:val="00631BE8"/>
    <w:pPr>
      <w:spacing w:after="0"/>
    </w:pPr>
  </w:style>
  <w:style w:type="character" w:styleId="Hyperlink">
    <w:name w:val="Hyperlink"/>
    <w:basedOn w:val="Standaardalinea-lettertype"/>
    <w:uiPriority w:val="99"/>
    <w:unhideWhenUsed/>
    <w:rsid w:val="00631BE8"/>
    <w:rPr>
      <w:color w:val="37AA3C" w:themeColor="hyperlink"/>
      <w:u w:val="single"/>
    </w:rPr>
  </w:style>
  <w:style w:type="paragraph" w:styleId="Ballontekst">
    <w:name w:val="Balloon Text"/>
    <w:basedOn w:val="Standaard"/>
    <w:link w:val="BallontekstChar"/>
    <w:uiPriority w:val="99"/>
    <w:semiHidden/>
    <w:unhideWhenUsed/>
    <w:rsid w:val="00E766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66AB"/>
    <w:rPr>
      <w:rFonts w:ascii="Segoe UI" w:hAnsi="Segoe UI" w:cs="Segoe UI"/>
      <w:sz w:val="18"/>
      <w:szCs w:val="18"/>
    </w:r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1"/>
    <w:uiPriority w:val="99"/>
    <w:semiHidden/>
    <w:unhideWhenUsed/>
    <w:pPr>
      <w:spacing w:line="240" w:lineRule="auto"/>
    </w:pPr>
    <w:rPr>
      <w:sz w:val="20"/>
      <w:szCs w:val="20"/>
    </w:rPr>
  </w:style>
  <w:style w:type="character" w:customStyle="1" w:styleId="TekstopmerkingChar">
    <w:name w:val="Tekst opmerking Char"/>
    <w:basedOn w:val="Standaardalinea-lettertype"/>
    <w:uiPriority w:val="99"/>
    <w:semiHidden/>
    <w:rsid w:val="00C80F55"/>
    <w:rPr>
      <w:rFonts w:ascii="Corbel" w:hAnsi="Corbel"/>
      <w:sz w:val="20"/>
      <w:szCs w:val="20"/>
    </w:rPr>
  </w:style>
  <w:style w:type="paragraph" w:styleId="Onderwerpvanopmerking">
    <w:name w:val="annotation subject"/>
    <w:basedOn w:val="Tekstopmerking"/>
    <w:next w:val="Tekstopmerking"/>
    <w:link w:val="OnderwerpvanopmerkingChar1"/>
    <w:uiPriority w:val="99"/>
    <w:semiHidden/>
    <w:unhideWhenUsed/>
    <w:rPr>
      <w:b/>
      <w:bCs/>
    </w:rPr>
  </w:style>
  <w:style w:type="character" w:customStyle="1" w:styleId="OnderwerpvanopmerkingChar">
    <w:name w:val="Onderwerp van opmerking Char"/>
    <w:basedOn w:val="TekstopmerkingChar"/>
    <w:uiPriority w:val="99"/>
    <w:semiHidden/>
    <w:rsid w:val="00C80F55"/>
    <w:rPr>
      <w:rFonts w:ascii="Corbel" w:hAnsi="Corbel"/>
      <w:b/>
      <w:bCs/>
      <w:sz w:val="20"/>
      <w:szCs w:val="20"/>
    </w:rPr>
  </w:style>
  <w:style w:type="character" w:customStyle="1" w:styleId="Kop6Char">
    <w:name w:val="Kop 6 Char"/>
    <w:basedOn w:val="Standaardalinea-lettertype"/>
    <w:link w:val="Kop6"/>
    <w:uiPriority w:val="9"/>
    <w:semiHidden/>
    <w:rsid w:val="00FE4951"/>
    <w:rPr>
      <w:rFonts w:asciiTheme="majorHAnsi" w:eastAsiaTheme="majorEastAsia" w:hAnsiTheme="majorHAnsi" w:cstheme="majorBidi"/>
      <w:color w:val="885E09" w:themeColor="accent1" w:themeShade="7F"/>
    </w:rPr>
  </w:style>
  <w:style w:type="character" w:customStyle="1" w:styleId="Kop7Char">
    <w:name w:val="Kop 7 Char"/>
    <w:basedOn w:val="Standaardalinea-lettertype"/>
    <w:link w:val="Kop7"/>
    <w:uiPriority w:val="9"/>
    <w:semiHidden/>
    <w:rsid w:val="00FE4951"/>
    <w:rPr>
      <w:rFonts w:asciiTheme="majorHAnsi" w:eastAsiaTheme="majorEastAsia" w:hAnsiTheme="majorHAnsi" w:cstheme="majorBidi"/>
      <w:i/>
      <w:iCs/>
      <w:color w:val="885E09" w:themeColor="accent1" w:themeShade="7F"/>
    </w:rPr>
  </w:style>
  <w:style w:type="character" w:customStyle="1" w:styleId="Kop8Char">
    <w:name w:val="Kop 8 Char"/>
    <w:basedOn w:val="Standaardalinea-lettertype"/>
    <w:link w:val="Kop8"/>
    <w:uiPriority w:val="9"/>
    <w:semiHidden/>
    <w:rsid w:val="00FE4951"/>
    <w:rPr>
      <w:rFonts w:asciiTheme="majorHAnsi" w:eastAsiaTheme="majorEastAsia" w:hAnsiTheme="majorHAnsi" w:cstheme="majorBidi"/>
      <w:color w:val="0027AE" w:themeColor="text1" w:themeTint="D8"/>
      <w:sz w:val="21"/>
      <w:szCs w:val="21"/>
    </w:rPr>
  </w:style>
  <w:style w:type="character" w:customStyle="1" w:styleId="Kop9Char">
    <w:name w:val="Kop 9 Char"/>
    <w:basedOn w:val="Standaardalinea-lettertype"/>
    <w:link w:val="Kop9"/>
    <w:uiPriority w:val="9"/>
    <w:semiHidden/>
    <w:rsid w:val="00FE4951"/>
    <w:rPr>
      <w:rFonts w:asciiTheme="majorHAnsi" w:eastAsiaTheme="majorEastAsia" w:hAnsiTheme="majorHAnsi" w:cstheme="majorBidi"/>
      <w:i/>
      <w:iCs/>
      <w:color w:val="0027AE" w:themeColor="text1" w:themeTint="D8"/>
      <w:sz w:val="21"/>
      <w:szCs w:val="21"/>
    </w:rPr>
  </w:style>
  <w:style w:type="numbering" w:customStyle="1" w:styleId="Typografi1">
    <w:name w:val="Typografi1"/>
    <w:uiPriority w:val="99"/>
    <w:rsid w:val="00FA267F"/>
  </w:style>
  <w:style w:type="character" w:customStyle="1" w:styleId="OnderwerpvanopmerkingChar1">
    <w:name w:val="Onderwerp van opmerking Char1"/>
    <w:basedOn w:val="TekstopmerkingChar1"/>
    <w:link w:val="Onderwerpvanopmerking"/>
    <w:uiPriority w:val="99"/>
    <w:semiHidden/>
    <w:rPr>
      <w:b/>
      <w:bCs/>
      <w:sz w:val="20"/>
      <w:szCs w:val="20"/>
    </w:rPr>
  </w:style>
  <w:style w:type="character" w:customStyle="1" w:styleId="TekstopmerkingChar1">
    <w:name w:val="Tekst opmerking Char1"/>
    <w:link w:val="Tekstopmerking"/>
    <w:uiPriority w:val="99"/>
    <w:semiHidden/>
    <w:rPr>
      <w:sz w:val="20"/>
      <w:szCs w:val="20"/>
    </w:rPr>
  </w:style>
  <w:style w:type="character" w:styleId="Onopgelostemelding">
    <w:name w:val="Unresolved Mention"/>
    <w:basedOn w:val="Standaardalinea-lettertype"/>
    <w:uiPriority w:val="99"/>
    <w:semiHidden/>
    <w:unhideWhenUsed/>
    <w:rsid w:val="00727C75"/>
    <w:rPr>
      <w:color w:val="605E5C"/>
      <w:shd w:val="clear" w:color="auto" w:fill="E1DFDD"/>
    </w:rPr>
  </w:style>
  <w:style w:type="paragraph" w:styleId="Revisie">
    <w:name w:val="Revision"/>
    <w:hidden/>
    <w:uiPriority w:val="99"/>
    <w:semiHidden/>
    <w:rsid w:val="0064523D"/>
    <w:pPr>
      <w:spacing w:after="0" w:line="240" w:lineRule="auto"/>
    </w:pPr>
  </w:style>
  <w:style w:type="character" w:styleId="GevolgdeHyperlink">
    <w:name w:val="FollowedHyperlink"/>
    <w:basedOn w:val="Standaardalinea-lettertype"/>
    <w:uiPriority w:val="99"/>
    <w:semiHidden/>
    <w:unhideWhenUsed/>
    <w:rsid w:val="000B6E5A"/>
    <w:rPr>
      <w:color w:val="E578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laboersma@tua.n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esilience-ri.eu/wp-content/uploads/2022/02/alibasic_ahmet-preporod-5-scaled.jp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ilience-ri.eu/wp-content/uploads/2022/02/Roxanne-Wyns_foto.jp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ilience-ri.eu/wp-content/uploads/2022/02/cadeddu_foto-profilo-1.jp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sfri.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RESILIENCE Colors">
      <a:dk1>
        <a:srgbClr val="001A72"/>
      </a:dk1>
      <a:lt1>
        <a:srgbClr val="FFFFFF"/>
      </a:lt1>
      <a:dk2>
        <a:srgbClr val="001A72"/>
      </a:dk2>
      <a:lt2>
        <a:srgbClr val="FFFFFF"/>
      </a:lt2>
      <a:accent1>
        <a:srgbClr val="F1B434"/>
      </a:accent1>
      <a:accent2>
        <a:srgbClr val="001A72"/>
      </a:accent2>
      <a:accent3>
        <a:srgbClr val="00A3E0"/>
      </a:accent3>
      <a:accent4>
        <a:srgbClr val="37AA3C"/>
      </a:accent4>
      <a:accent5>
        <a:srgbClr val="E57800"/>
      </a:accent5>
      <a:accent6>
        <a:srgbClr val="1A1A18"/>
      </a:accent6>
      <a:hlink>
        <a:srgbClr val="37AA3C"/>
      </a:hlink>
      <a:folHlink>
        <a:srgbClr val="E578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blipFill dpi="0" rotWithShape="0">
          <a:blip xmlns:r="http://schemas.openxmlformats.org/officeDocument/2006/relationships" r:embed="rId1"/>
          <a:srcRect/>
          <a:stretch>
            <a:fillRect/>
          </a:stretch>
        </a:blipFill>
        <a:ln w="9525">
          <a:solidFill>
            <a:schemeClr val="bg1"/>
          </a:solidFill>
          <a:miter lim="800000"/>
          <a:headEnd/>
          <a:tailEnd/>
        </a:ln>
        <a:effectLst>
          <a:glow>
            <a:schemeClr val="accent1">
              <a:alpha val="40000"/>
            </a:schemeClr>
          </a:glow>
        </a:effec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ywdwjAMnkZ7Eb+HauuWtsIHrAkw==">AMUW2mUyAhRXgHsT8SzWRYfEWn/UJHVMAfsP2YpVC6N3nUEBUM+u8CbsVsI/LpCct1QbxmpSxJGqe5fdibI2RbSL0D8rJhpC3TPEtMTs7W55qfZnoUtwfY+K/vViH71uFezkX0q1KmHOkJHHLeyzj7bGy3K+91DwaqYwvnu0Rwkafp+qP+9/J1/pGrYNZYaANNCnsVbkPbPXD/gm95eth1jaxTJF8z3RuGYmoHeGb17ubFctNESErhcdYl7vWrPnBHwiUqvRkFQ67kI+5R0/HL+mQPfxnn6y/KuadiFavFucvovi1UWvTsbdSgdsyJ8InYdLLTZguVTBPAcLYttHvWgbuHDSW654ZxrZAxh5tuI1ShXMGj7gcA9CkIldP0rHT4nS4j2RB9WSLKH5wBmsQSRrUOB5VDLYJjdu1RNe/46miZ1deF9RuLk=</go:docsCustomData>
</go:gDocsCustomXmlDataStorage>
</file>

<file path=customXml/itemProps1.xml><?xml version="1.0" encoding="utf-8"?>
<ds:datastoreItem xmlns:ds="http://schemas.openxmlformats.org/officeDocument/2006/customXml" ds:itemID="{A431E4FF-4B46-4306-8497-0D3B864809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798</Words>
  <Characters>4392</Characters>
  <Application>Microsoft Office Word</Application>
  <DocSecurity>0</DocSecurity>
  <Lines>36</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BOERSMA</dc:creator>
  <cp:lastModifiedBy>Karla Boersma</cp:lastModifiedBy>
  <cp:revision>12</cp:revision>
  <dcterms:created xsi:type="dcterms:W3CDTF">2022-02-14T10:13:00Z</dcterms:created>
  <dcterms:modified xsi:type="dcterms:W3CDTF">2022-02-14T13:10:00Z</dcterms:modified>
</cp:coreProperties>
</file>